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E8F" w:rsidRPr="00251DB5" w:rsidRDefault="00035E8F" w:rsidP="00035E8F">
      <w:pPr>
        <w:jc w:val="center"/>
        <w:rPr>
          <w:b/>
          <w:sz w:val="28"/>
          <w:szCs w:val="28"/>
        </w:rPr>
      </w:pPr>
      <w:r w:rsidRPr="00251DB5">
        <w:rPr>
          <w:b/>
          <w:sz w:val="28"/>
          <w:szCs w:val="28"/>
        </w:rPr>
        <w:t>РЕШЕНИЕ</w:t>
      </w:r>
    </w:p>
    <w:p w:rsidR="00035E8F" w:rsidRPr="00251DB5" w:rsidRDefault="00035E8F" w:rsidP="00035E8F">
      <w:pPr>
        <w:jc w:val="center"/>
        <w:rPr>
          <w:b/>
          <w:sz w:val="28"/>
          <w:szCs w:val="28"/>
        </w:rPr>
      </w:pPr>
      <w:r w:rsidRPr="00251DB5">
        <w:rPr>
          <w:b/>
          <w:sz w:val="28"/>
          <w:szCs w:val="28"/>
        </w:rPr>
        <w:t xml:space="preserve">Собрания депутатов </w:t>
      </w:r>
      <w:proofErr w:type="spellStart"/>
      <w:r w:rsidRPr="00251DB5">
        <w:rPr>
          <w:b/>
          <w:sz w:val="28"/>
          <w:szCs w:val="28"/>
        </w:rPr>
        <w:t>Кужмарского</w:t>
      </w:r>
      <w:proofErr w:type="spellEnd"/>
      <w:r w:rsidRPr="00251DB5">
        <w:rPr>
          <w:b/>
          <w:sz w:val="28"/>
          <w:szCs w:val="28"/>
        </w:rPr>
        <w:t xml:space="preserve"> сельского поселения </w:t>
      </w:r>
    </w:p>
    <w:p w:rsidR="00035E8F" w:rsidRPr="00251DB5" w:rsidRDefault="00035E8F" w:rsidP="00035E8F">
      <w:pPr>
        <w:jc w:val="center"/>
        <w:rPr>
          <w:b/>
          <w:sz w:val="28"/>
          <w:szCs w:val="28"/>
        </w:rPr>
      </w:pPr>
      <w:proofErr w:type="spellStart"/>
      <w:r w:rsidRPr="00251DB5">
        <w:rPr>
          <w:b/>
          <w:sz w:val="28"/>
          <w:szCs w:val="28"/>
        </w:rPr>
        <w:t>Звениговского</w:t>
      </w:r>
      <w:proofErr w:type="spellEnd"/>
      <w:r w:rsidRPr="00251DB5">
        <w:rPr>
          <w:b/>
          <w:sz w:val="28"/>
          <w:szCs w:val="28"/>
        </w:rPr>
        <w:t xml:space="preserve"> муниципального района Республики Марий Эл</w:t>
      </w:r>
    </w:p>
    <w:p w:rsidR="00035E8F" w:rsidRPr="00251DB5" w:rsidRDefault="00035E8F" w:rsidP="00035E8F">
      <w:pPr>
        <w:jc w:val="center"/>
        <w:rPr>
          <w:b/>
          <w:sz w:val="28"/>
          <w:szCs w:val="28"/>
        </w:rPr>
      </w:pPr>
    </w:p>
    <w:p w:rsidR="00035E8F" w:rsidRPr="00251DB5" w:rsidRDefault="00035E8F" w:rsidP="00035E8F">
      <w:pPr>
        <w:rPr>
          <w:b/>
          <w:sz w:val="16"/>
          <w:szCs w:val="28"/>
        </w:rPr>
      </w:pPr>
    </w:p>
    <w:p w:rsidR="00035E8F" w:rsidRPr="00251DB5" w:rsidRDefault="00035E8F" w:rsidP="00035E8F">
      <w:pPr>
        <w:rPr>
          <w:sz w:val="28"/>
          <w:szCs w:val="28"/>
        </w:rPr>
      </w:pPr>
      <w:r w:rsidRPr="00251DB5">
        <w:rPr>
          <w:sz w:val="28"/>
          <w:szCs w:val="28"/>
        </w:rPr>
        <w:t xml:space="preserve">Созыв  </w:t>
      </w:r>
      <w:r w:rsidRPr="00251DB5">
        <w:rPr>
          <w:sz w:val="28"/>
          <w:szCs w:val="28"/>
          <w:lang w:val="en-US"/>
        </w:rPr>
        <w:t>IV</w:t>
      </w:r>
      <w:r w:rsidRPr="00251DB5">
        <w:rPr>
          <w:sz w:val="28"/>
          <w:szCs w:val="28"/>
        </w:rPr>
        <w:t xml:space="preserve">                                                       </w:t>
      </w:r>
      <w:r>
        <w:rPr>
          <w:sz w:val="28"/>
          <w:szCs w:val="28"/>
        </w:rPr>
        <w:t xml:space="preserve">           </w:t>
      </w:r>
      <w:r w:rsidR="00EE6E18">
        <w:rPr>
          <w:sz w:val="28"/>
          <w:szCs w:val="28"/>
        </w:rPr>
        <w:t xml:space="preserve">                 24 сентября </w:t>
      </w:r>
      <w:r w:rsidRPr="00251DB5">
        <w:rPr>
          <w:sz w:val="28"/>
          <w:szCs w:val="28"/>
        </w:rPr>
        <w:t>20</w:t>
      </w:r>
      <w:r>
        <w:rPr>
          <w:sz w:val="28"/>
          <w:szCs w:val="28"/>
        </w:rPr>
        <w:t>20</w:t>
      </w:r>
      <w:r w:rsidRPr="00251DB5">
        <w:rPr>
          <w:sz w:val="28"/>
          <w:szCs w:val="28"/>
        </w:rPr>
        <w:t xml:space="preserve"> г.                                                                                   </w:t>
      </w:r>
    </w:p>
    <w:p w:rsidR="00035E8F" w:rsidRPr="00251DB5" w:rsidRDefault="00035E8F" w:rsidP="00035E8F">
      <w:pPr>
        <w:rPr>
          <w:sz w:val="28"/>
          <w:szCs w:val="28"/>
        </w:rPr>
      </w:pPr>
      <w:r w:rsidRPr="00251DB5">
        <w:rPr>
          <w:sz w:val="28"/>
          <w:szCs w:val="28"/>
        </w:rPr>
        <w:t>Сессия</w:t>
      </w:r>
      <w:r>
        <w:rPr>
          <w:sz w:val="28"/>
          <w:szCs w:val="28"/>
        </w:rPr>
        <w:t xml:space="preserve"> </w:t>
      </w:r>
      <w:r w:rsidRPr="00251DB5">
        <w:rPr>
          <w:sz w:val="28"/>
          <w:szCs w:val="28"/>
        </w:rPr>
        <w:t xml:space="preserve">                                                                 </w:t>
      </w:r>
      <w:r>
        <w:rPr>
          <w:sz w:val="28"/>
          <w:szCs w:val="28"/>
        </w:rPr>
        <w:t xml:space="preserve">                      </w:t>
      </w:r>
      <w:r w:rsidR="00EE6E18">
        <w:rPr>
          <w:sz w:val="28"/>
          <w:szCs w:val="28"/>
        </w:rPr>
        <w:t xml:space="preserve">              </w:t>
      </w:r>
      <w:r w:rsidRPr="00251DB5">
        <w:rPr>
          <w:sz w:val="28"/>
          <w:szCs w:val="28"/>
        </w:rPr>
        <w:t>с</w:t>
      </w:r>
      <w:proofErr w:type="gramStart"/>
      <w:r w:rsidRPr="00251DB5">
        <w:rPr>
          <w:sz w:val="28"/>
          <w:szCs w:val="28"/>
        </w:rPr>
        <w:t>.К</w:t>
      </w:r>
      <w:proofErr w:type="gramEnd"/>
      <w:r w:rsidRPr="00251DB5">
        <w:rPr>
          <w:sz w:val="28"/>
          <w:szCs w:val="28"/>
        </w:rPr>
        <w:t>ужмара</w:t>
      </w:r>
    </w:p>
    <w:p w:rsidR="00035E8F" w:rsidRDefault="00035E8F" w:rsidP="00035E8F">
      <w:pPr>
        <w:rPr>
          <w:sz w:val="28"/>
          <w:szCs w:val="28"/>
        </w:rPr>
      </w:pPr>
      <w:r w:rsidRPr="00251DB5">
        <w:rPr>
          <w:sz w:val="28"/>
          <w:szCs w:val="28"/>
        </w:rPr>
        <w:t>№</w:t>
      </w:r>
      <w:r>
        <w:rPr>
          <w:sz w:val="28"/>
          <w:szCs w:val="28"/>
        </w:rPr>
        <w:t xml:space="preserve"> </w:t>
      </w:r>
      <w:r w:rsidR="00EE6E18">
        <w:rPr>
          <w:sz w:val="28"/>
          <w:szCs w:val="28"/>
        </w:rPr>
        <w:t>7</w:t>
      </w:r>
      <w:r w:rsidR="00FA2B91">
        <w:rPr>
          <w:sz w:val="28"/>
          <w:szCs w:val="28"/>
        </w:rPr>
        <w:t>5</w:t>
      </w:r>
    </w:p>
    <w:p w:rsidR="00974B56" w:rsidRPr="00035E8F" w:rsidRDefault="00974B56" w:rsidP="00974B56">
      <w:pPr>
        <w:rPr>
          <w:sz w:val="28"/>
          <w:szCs w:val="28"/>
        </w:rPr>
      </w:pPr>
    </w:p>
    <w:p w:rsidR="00974B56" w:rsidRPr="00035E8F" w:rsidRDefault="00974B56" w:rsidP="00974B56">
      <w:pPr>
        <w:shd w:val="clear" w:color="auto" w:fill="F9F9F9"/>
        <w:jc w:val="center"/>
        <w:rPr>
          <w:b/>
          <w:sz w:val="28"/>
          <w:szCs w:val="28"/>
        </w:rPr>
      </w:pPr>
      <w:r w:rsidRPr="00035E8F">
        <w:rPr>
          <w:b/>
          <w:sz w:val="28"/>
          <w:szCs w:val="28"/>
        </w:rPr>
        <w:t>Об утверждении Положения об  инвестиционной деятельности</w:t>
      </w:r>
    </w:p>
    <w:p w:rsidR="00974B56" w:rsidRPr="00035E8F" w:rsidRDefault="00974B56" w:rsidP="00974B56">
      <w:pPr>
        <w:shd w:val="clear" w:color="auto" w:fill="F9F9F9"/>
        <w:jc w:val="center"/>
        <w:rPr>
          <w:b/>
          <w:sz w:val="28"/>
          <w:szCs w:val="28"/>
        </w:rPr>
      </w:pPr>
      <w:r w:rsidRPr="00035E8F">
        <w:rPr>
          <w:b/>
          <w:sz w:val="28"/>
          <w:szCs w:val="28"/>
        </w:rPr>
        <w:t xml:space="preserve">на территории </w:t>
      </w:r>
      <w:proofErr w:type="spellStart"/>
      <w:r w:rsidR="00770DC6" w:rsidRPr="00035E8F">
        <w:rPr>
          <w:b/>
          <w:sz w:val="28"/>
          <w:szCs w:val="28"/>
        </w:rPr>
        <w:t>Кужмарског</w:t>
      </w:r>
      <w:r w:rsidRPr="00035E8F">
        <w:rPr>
          <w:b/>
          <w:sz w:val="28"/>
          <w:szCs w:val="28"/>
        </w:rPr>
        <w:t>о</w:t>
      </w:r>
      <w:proofErr w:type="spellEnd"/>
      <w:r w:rsidRPr="00035E8F">
        <w:rPr>
          <w:b/>
          <w:sz w:val="28"/>
          <w:szCs w:val="28"/>
        </w:rPr>
        <w:t xml:space="preserve"> сельского поселения</w:t>
      </w:r>
    </w:p>
    <w:p w:rsidR="00974B56" w:rsidRPr="00035E8F" w:rsidRDefault="00974B56" w:rsidP="00974B56">
      <w:pPr>
        <w:shd w:val="clear" w:color="auto" w:fill="F9F9F9"/>
        <w:spacing w:line="360" w:lineRule="atLeast"/>
        <w:rPr>
          <w:sz w:val="28"/>
          <w:szCs w:val="28"/>
        </w:rPr>
      </w:pPr>
      <w:r w:rsidRPr="00035E8F">
        <w:rPr>
          <w:sz w:val="28"/>
          <w:szCs w:val="28"/>
        </w:rPr>
        <w:t> </w:t>
      </w:r>
    </w:p>
    <w:p w:rsidR="00142DBF" w:rsidRDefault="00974B56" w:rsidP="00142DBF">
      <w:pPr>
        <w:shd w:val="clear" w:color="auto" w:fill="F9F9F9"/>
        <w:ind w:firstLine="708"/>
        <w:jc w:val="both"/>
        <w:rPr>
          <w:sz w:val="28"/>
          <w:szCs w:val="28"/>
        </w:rPr>
      </w:pPr>
      <w:r w:rsidRPr="00035E8F">
        <w:rPr>
          <w:sz w:val="28"/>
          <w:szCs w:val="28"/>
        </w:rPr>
        <w:t>В соответствии с Федеральным законом от 06.10.2003 N 131-ФЗ «Об общих принципах организации местного самоуправления в Российской Федерации», в целях стимулирования инвестиционной активности и прив</w:t>
      </w:r>
      <w:r w:rsidR="008919D9" w:rsidRPr="00035E8F">
        <w:rPr>
          <w:sz w:val="28"/>
          <w:szCs w:val="28"/>
        </w:rPr>
        <w:t xml:space="preserve">лечения инвестиций в экономику </w:t>
      </w:r>
      <w:proofErr w:type="spellStart"/>
      <w:r w:rsidR="00770DC6" w:rsidRPr="00035E8F">
        <w:rPr>
          <w:sz w:val="28"/>
          <w:szCs w:val="28"/>
        </w:rPr>
        <w:t>Кужмарского</w:t>
      </w:r>
      <w:proofErr w:type="spellEnd"/>
      <w:r w:rsidRPr="00035E8F">
        <w:rPr>
          <w:sz w:val="28"/>
          <w:szCs w:val="28"/>
        </w:rPr>
        <w:t xml:space="preserve"> сельского поселения</w:t>
      </w:r>
      <w:r w:rsidR="00142DBF">
        <w:rPr>
          <w:sz w:val="28"/>
          <w:szCs w:val="28"/>
        </w:rPr>
        <w:t xml:space="preserve"> </w:t>
      </w:r>
      <w:r w:rsidRPr="00035E8F">
        <w:rPr>
          <w:sz w:val="28"/>
          <w:szCs w:val="28"/>
        </w:rPr>
        <w:t xml:space="preserve">Собрание депутатов </w:t>
      </w:r>
      <w:proofErr w:type="spellStart"/>
      <w:r w:rsidR="00035E8F" w:rsidRPr="00035E8F">
        <w:rPr>
          <w:sz w:val="28"/>
          <w:szCs w:val="28"/>
        </w:rPr>
        <w:t>Кужмарского</w:t>
      </w:r>
      <w:proofErr w:type="spellEnd"/>
      <w:r w:rsidRPr="00035E8F">
        <w:rPr>
          <w:sz w:val="28"/>
          <w:szCs w:val="28"/>
        </w:rPr>
        <w:t xml:space="preserve"> сельского поселения</w:t>
      </w:r>
    </w:p>
    <w:p w:rsidR="00142DBF" w:rsidRDefault="00142DBF" w:rsidP="00142DBF">
      <w:pPr>
        <w:shd w:val="clear" w:color="auto" w:fill="F9F9F9"/>
        <w:ind w:firstLine="708"/>
        <w:jc w:val="both"/>
        <w:rPr>
          <w:sz w:val="28"/>
          <w:szCs w:val="28"/>
        </w:rPr>
      </w:pPr>
    </w:p>
    <w:p w:rsidR="00974B56" w:rsidRPr="00035E8F" w:rsidRDefault="00974B56" w:rsidP="00142DBF">
      <w:pPr>
        <w:shd w:val="clear" w:color="auto" w:fill="F9F9F9"/>
        <w:ind w:firstLine="708"/>
        <w:jc w:val="center"/>
        <w:rPr>
          <w:sz w:val="28"/>
          <w:szCs w:val="28"/>
        </w:rPr>
      </w:pPr>
      <w:r w:rsidRPr="00035E8F">
        <w:rPr>
          <w:b/>
          <w:sz w:val="28"/>
          <w:szCs w:val="28"/>
        </w:rPr>
        <w:t>РЕШИЛО</w:t>
      </w:r>
      <w:r w:rsidRPr="00035E8F">
        <w:rPr>
          <w:sz w:val="28"/>
          <w:szCs w:val="28"/>
        </w:rPr>
        <w:t>:</w:t>
      </w:r>
    </w:p>
    <w:p w:rsidR="00974B56" w:rsidRPr="00035E8F" w:rsidRDefault="00974B56" w:rsidP="00974B56">
      <w:pPr>
        <w:shd w:val="clear" w:color="auto" w:fill="F9F9F9"/>
        <w:spacing w:line="360" w:lineRule="atLeast"/>
        <w:ind w:firstLine="708"/>
        <w:jc w:val="both"/>
        <w:rPr>
          <w:sz w:val="28"/>
          <w:szCs w:val="28"/>
        </w:rPr>
      </w:pPr>
    </w:p>
    <w:p w:rsidR="00974B56" w:rsidRPr="00035E8F" w:rsidRDefault="004435DC" w:rsidP="00974B56">
      <w:pPr>
        <w:pStyle w:val="a4"/>
        <w:jc w:val="both"/>
        <w:rPr>
          <w:rFonts w:ascii="Times New Roman" w:hAnsi="Times New Roman"/>
          <w:sz w:val="28"/>
          <w:szCs w:val="28"/>
        </w:rPr>
      </w:pPr>
      <w:r>
        <w:rPr>
          <w:rFonts w:ascii="Times New Roman" w:hAnsi="Times New Roman"/>
          <w:sz w:val="28"/>
          <w:szCs w:val="28"/>
        </w:rPr>
        <w:t xml:space="preserve">          </w:t>
      </w:r>
      <w:r w:rsidR="00974B56" w:rsidRPr="00035E8F">
        <w:rPr>
          <w:rFonts w:ascii="Times New Roman" w:hAnsi="Times New Roman"/>
          <w:sz w:val="28"/>
          <w:szCs w:val="28"/>
        </w:rPr>
        <w:t xml:space="preserve">1. Утвердить прилагаемое Положение об инвестиционной деятельности на территории </w:t>
      </w:r>
      <w:proofErr w:type="spellStart"/>
      <w:r w:rsidR="00035E8F" w:rsidRPr="00035E8F">
        <w:rPr>
          <w:rFonts w:ascii="Times New Roman" w:hAnsi="Times New Roman"/>
          <w:sz w:val="28"/>
          <w:szCs w:val="28"/>
        </w:rPr>
        <w:t>Кужмарского</w:t>
      </w:r>
      <w:proofErr w:type="spellEnd"/>
      <w:r w:rsidR="00974B56" w:rsidRPr="00035E8F">
        <w:rPr>
          <w:rFonts w:ascii="Times New Roman" w:hAnsi="Times New Roman"/>
          <w:sz w:val="28"/>
          <w:szCs w:val="28"/>
        </w:rPr>
        <w:t xml:space="preserve"> сельского поселения.</w:t>
      </w:r>
    </w:p>
    <w:p w:rsidR="00770DC6" w:rsidRPr="00035E8F" w:rsidRDefault="00770DC6" w:rsidP="00770DC6">
      <w:pPr>
        <w:ind w:firstLine="709"/>
        <w:jc w:val="both"/>
        <w:rPr>
          <w:sz w:val="28"/>
          <w:szCs w:val="28"/>
        </w:rPr>
      </w:pPr>
      <w:r w:rsidRPr="00035E8F">
        <w:rPr>
          <w:sz w:val="28"/>
          <w:szCs w:val="28"/>
          <w:lang w:eastAsia="ar-SA"/>
        </w:rPr>
        <w:t xml:space="preserve">2. Признать утратившим силу решение Собрания депутатов муниципального образования «Кужмарское сельское поселение» </w:t>
      </w:r>
      <w:r w:rsidRPr="00035E8F">
        <w:rPr>
          <w:sz w:val="28"/>
          <w:szCs w:val="28"/>
        </w:rPr>
        <w:t>от 21.09.2009 года № 58 «</w:t>
      </w:r>
      <w:r w:rsidRPr="00035E8F">
        <w:rPr>
          <w:bCs/>
          <w:sz w:val="28"/>
          <w:szCs w:val="28"/>
        </w:rPr>
        <w:t>Об утверждении Положения об инвестиционной деятельности на территории муниципального образования «Кужмарское сельское поселение</w:t>
      </w:r>
      <w:r w:rsidR="00142DBF">
        <w:rPr>
          <w:sz w:val="28"/>
          <w:szCs w:val="28"/>
        </w:rPr>
        <w:t>».</w:t>
      </w:r>
    </w:p>
    <w:p w:rsidR="00770DC6" w:rsidRPr="00035E8F" w:rsidRDefault="009708D3" w:rsidP="00770DC6">
      <w:pPr>
        <w:jc w:val="both"/>
        <w:rPr>
          <w:sz w:val="28"/>
          <w:szCs w:val="28"/>
        </w:rPr>
      </w:pPr>
      <w:r w:rsidRPr="00035E8F">
        <w:rPr>
          <w:sz w:val="28"/>
          <w:szCs w:val="28"/>
          <w:lang w:eastAsia="ar-SA"/>
        </w:rPr>
        <w:t xml:space="preserve">         3</w:t>
      </w:r>
      <w:r w:rsidR="00770DC6" w:rsidRPr="00035E8F">
        <w:rPr>
          <w:sz w:val="28"/>
          <w:szCs w:val="28"/>
          <w:lang w:eastAsia="ar-SA"/>
        </w:rPr>
        <w:t>.</w:t>
      </w:r>
      <w:r w:rsidR="00770DC6" w:rsidRPr="00035E8F">
        <w:rPr>
          <w:sz w:val="28"/>
          <w:szCs w:val="28"/>
        </w:rPr>
        <w:t xml:space="preserve">   Настоящее решение подлежит обнародованию и размещению на официальном сайте администрации </w:t>
      </w:r>
      <w:proofErr w:type="spellStart"/>
      <w:r w:rsidR="00770DC6" w:rsidRPr="00035E8F">
        <w:rPr>
          <w:sz w:val="28"/>
          <w:szCs w:val="28"/>
        </w:rPr>
        <w:t>Звениговского</w:t>
      </w:r>
      <w:proofErr w:type="spellEnd"/>
      <w:r w:rsidR="00770DC6" w:rsidRPr="00035E8F">
        <w:rPr>
          <w:sz w:val="28"/>
          <w:szCs w:val="28"/>
        </w:rPr>
        <w:t xml:space="preserve"> муниципального района в информационно-телекоммуникационной сети «Интернет» (адрес доступа: </w:t>
      </w:r>
      <w:hyperlink r:id="rId5" w:history="1">
        <w:r w:rsidRPr="00035E8F">
          <w:rPr>
            <w:rStyle w:val="a6"/>
            <w:color w:val="0000FF"/>
            <w:sz w:val="28"/>
            <w:szCs w:val="28"/>
            <w:lang w:val="en-US"/>
          </w:rPr>
          <w:t>http</w:t>
        </w:r>
        <w:r w:rsidRPr="00035E8F">
          <w:rPr>
            <w:rStyle w:val="a6"/>
            <w:color w:val="0000FF"/>
            <w:sz w:val="28"/>
            <w:szCs w:val="28"/>
          </w:rPr>
          <w:t>://</w:t>
        </w:r>
        <w:r w:rsidRPr="00035E8F">
          <w:rPr>
            <w:rStyle w:val="a6"/>
            <w:color w:val="0000FF"/>
            <w:sz w:val="28"/>
            <w:szCs w:val="28"/>
            <w:lang w:val="en-US"/>
          </w:rPr>
          <w:t>www</w:t>
        </w:r>
        <w:r w:rsidRPr="00035E8F">
          <w:rPr>
            <w:rStyle w:val="a6"/>
            <w:color w:val="0000FF"/>
            <w:sz w:val="28"/>
            <w:szCs w:val="28"/>
          </w:rPr>
          <w:t>.</w:t>
        </w:r>
        <w:proofErr w:type="spellStart"/>
        <w:r w:rsidRPr="00035E8F">
          <w:rPr>
            <w:rStyle w:val="a6"/>
            <w:color w:val="0000FF"/>
            <w:sz w:val="28"/>
            <w:szCs w:val="28"/>
            <w:lang w:val="en-US"/>
          </w:rPr>
          <w:t>admzven</w:t>
        </w:r>
        <w:proofErr w:type="spellEnd"/>
        <w:r w:rsidRPr="00035E8F">
          <w:rPr>
            <w:rStyle w:val="a6"/>
            <w:color w:val="0000FF"/>
            <w:sz w:val="28"/>
            <w:szCs w:val="28"/>
          </w:rPr>
          <w:t>.</w:t>
        </w:r>
        <w:proofErr w:type="spellStart"/>
        <w:r w:rsidRPr="00035E8F">
          <w:rPr>
            <w:rStyle w:val="a6"/>
            <w:color w:val="0000FF"/>
            <w:sz w:val="28"/>
            <w:szCs w:val="28"/>
            <w:lang w:val="en-US"/>
          </w:rPr>
          <w:t>ru</w:t>
        </w:r>
        <w:proofErr w:type="spellEnd"/>
      </w:hyperlink>
      <w:r w:rsidR="00770DC6" w:rsidRPr="00035E8F">
        <w:rPr>
          <w:sz w:val="28"/>
          <w:szCs w:val="28"/>
        </w:rPr>
        <w:t>).</w:t>
      </w:r>
    </w:p>
    <w:p w:rsidR="00974B56" w:rsidRPr="00035E8F" w:rsidRDefault="009708D3" w:rsidP="00974B56">
      <w:pPr>
        <w:pStyle w:val="a4"/>
        <w:jc w:val="both"/>
        <w:rPr>
          <w:rFonts w:ascii="Times New Roman" w:hAnsi="Times New Roman"/>
          <w:sz w:val="28"/>
          <w:szCs w:val="28"/>
        </w:rPr>
      </w:pPr>
      <w:r w:rsidRPr="00035E8F">
        <w:rPr>
          <w:rFonts w:ascii="Times New Roman" w:hAnsi="Times New Roman"/>
          <w:sz w:val="28"/>
          <w:szCs w:val="28"/>
        </w:rPr>
        <w:t xml:space="preserve">         </w:t>
      </w:r>
      <w:r w:rsidR="00EE6E18">
        <w:rPr>
          <w:rFonts w:ascii="Times New Roman" w:hAnsi="Times New Roman"/>
          <w:sz w:val="28"/>
          <w:szCs w:val="28"/>
        </w:rPr>
        <w:t>4</w:t>
      </w:r>
      <w:r w:rsidR="00974B56" w:rsidRPr="00035E8F">
        <w:rPr>
          <w:rFonts w:ascii="Times New Roman" w:hAnsi="Times New Roman"/>
          <w:sz w:val="28"/>
          <w:szCs w:val="28"/>
        </w:rPr>
        <w:t>.  </w:t>
      </w:r>
      <w:proofErr w:type="gramStart"/>
      <w:r w:rsidR="00974B56" w:rsidRPr="00035E8F">
        <w:rPr>
          <w:rFonts w:ascii="Times New Roman" w:hAnsi="Times New Roman"/>
          <w:sz w:val="28"/>
          <w:szCs w:val="28"/>
        </w:rPr>
        <w:t>Контроль за</w:t>
      </w:r>
      <w:proofErr w:type="gramEnd"/>
      <w:r w:rsidR="00974B56" w:rsidRPr="00035E8F">
        <w:rPr>
          <w:rFonts w:ascii="Times New Roman" w:hAnsi="Times New Roman"/>
          <w:sz w:val="28"/>
          <w:szCs w:val="28"/>
        </w:rPr>
        <w:t xml:space="preserve"> исполнением настоящего </w:t>
      </w:r>
      <w:r w:rsidR="008919D9" w:rsidRPr="00035E8F">
        <w:rPr>
          <w:rFonts w:ascii="Times New Roman" w:hAnsi="Times New Roman"/>
          <w:sz w:val="28"/>
          <w:szCs w:val="28"/>
        </w:rPr>
        <w:t>р</w:t>
      </w:r>
      <w:r w:rsidR="00F203AB" w:rsidRPr="00035E8F">
        <w:rPr>
          <w:rFonts w:ascii="Times New Roman" w:hAnsi="Times New Roman"/>
          <w:sz w:val="28"/>
          <w:szCs w:val="28"/>
        </w:rPr>
        <w:t>ешения</w:t>
      </w:r>
      <w:r w:rsidR="00974B56" w:rsidRPr="00035E8F">
        <w:rPr>
          <w:rFonts w:ascii="Times New Roman" w:hAnsi="Times New Roman"/>
          <w:sz w:val="28"/>
          <w:szCs w:val="28"/>
        </w:rPr>
        <w:t xml:space="preserve"> оставляю за собой.</w:t>
      </w:r>
    </w:p>
    <w:p w:rsidR="00974B56" w:rsidRPr="00035E8F" w:rsidRDefault="00974B56" w:rsidP="00974B56">
      <w:pPr>
        <w:ind w:firstLine="540"/>
        <w:jc w:val="both"/>
        <w:rPr>
          <w:sz w:val="28"/>
          <w:szCs w:val="28"/>
        </w:rPr>
      </w:pPr>
    </w:p>
    <w:p w:rsidR="00974B56" w:rsidRDefault="00974B56" w:rsidP="00974B56">
      <w:pPr>
        <w:ind w:firstLine="540"/>
        <w:jc w:val="both"/>
        <w:rPr>
          <w:sz w:val="28"/>
          <w:szCs w:val="28"/>
        </w:rPr>
      </w:pPr>
    </w:p>
    <w:p w:rsidR="00EE6E18" w:rsidRPr="00035E8F" w:rsidRDefault="00EE6E18" w:rsidP="00974B56">
      <w:pPr>
        <w:ind w:firstLine="540"/>
        <w:jc w:val="both"/>
        <w:rPr>
          <w:sz w:val="28"/>
          <w:szCs w:val="28"/>
        </w:rPr>
      </w:pPr>
    </w:p>
    <w:p w:rsidR="009708D3" w:rsidRPr="00035E8F" w:rsidRDefault="009708D3" w:rsidP="009708D3">
      <w:pPr>
        <w:rPr>
          <w:sz w:val="28"/>
          <w:szCs w:val="28"/>
        </w:rPr>
      </w:pPr>
      <w:r w:rsidRPr="00035E8F">
        <w:rPr>
          <w:sz w:val="28"/>
          <w:szCs w:val="28"/>
        </w:rPr>
        <w:t xml:space="preserve">Глава </w:t>
      </w:r>
      <w:proofErr w:type="spellStart"/>
      <w:r w:rsidRPr="00035E8F">
        <w:rPr>
          <w:sz w:val="28"/>
          <w:szCs w:val="28"/>
        </w:rPr>
        <w:t>Кужмарского</w:t>
      </w:r>
      <w:proofErr w:type="spellEnd"/>
      <w:r w:rsidRPr="00035E8F">
        <w:rPr>
          <w:sz w:val="28"/>
          <w:szCs w:val="28"/>
        </w:rPr>
        <w:t xml:space="preserve"> сельского поселения,</w:t>
      </w:r>
    </w:p>
    <w:p w:rsidR="009708D3" w:rsidRPr="00035E8F" w:rsidRDefault="009708D3" w:rsidP="009708D3">
      <w:pPr>
        <w:rPr>
          <w:sz w:val="28"/>
          <w:szCs w:val="28"/>
        </w:rPr>
      </w:pPr>
      <w:r w:rsidRPr="00035E8F">
        <w:rPr>
          <w:sz w:val="28"/>
          <w:szCs w:val="28"/>
        </w:rPr>
        <w:t>Председатель Собрания депутатов                                                Л.М.Смирнова</w:t>
      </w:r>
    </w:p>
    <w:p w:rsidR="009708D3" w:rsidRPr="00035E8F" w:rsidRDefault="009708D3" w:rsidP="009708D3">
      <w:pPr>
        <w:pStyle w:val="a3"/>
        <w:widowControl w:val="0"/>
        <w:suppressAutoHyphens/>
        <w:spacing w:before="0" w:after="0"/>
        <w:jc w:val="both"/>
        <w:rPr>
          <w:sz w:val="28"/>
          <w:szCs w:val="28"/>
        </w:rPr>
      </w:pPr>
    </w:p>
    <w:p w:rsidR="00974B56" w:rsidRPr="00035E8F" w:rsidRDefault="00974B56" w:rsidP="00974B56">
      <w:pPr>
        <w:jc w:val="both"/>
        <w:rPr>
          <w:sz w:val="28"/>
          <w:szCs w:val="28"/>
        </w:rPr>
      </w:pPr>
      <w:r w:rsidRPr="00035E8F">
        <w:rPr>
          <w:sz w:val="28"/>
          <w:szCs w:val="28"/>
        </w:rPr>
        <w:tab/>
      </w:r>
      <w:r w:rsidRPr="00035E8F">
        <w:rPr>
          <w:sz w:val="28"/>
          <w:szCs w:val="28"/>
        </w:rPr>
        <w:tab/>
      </w:r>
      <w:r w:rsidRPr="00035E8F">
        <w:rPr>
          <w:sz w:val="28"/>
          <w:szCs w:val="28"/>
        </w:rPr>
        <w:tab/>
      </w:r>
      <w:r w:rsidRPr="00035E8F">
        <w:rPr>
          <w:sz w:val="28"/>
          <w:szCs w:val="28"/>
        </w:rPr>
        <w:tab/>
      </w:r>
      <w:r w:rsidRPr="00035E8F">
        <w:rPr>
          <w:sz w:val="28"/>
          <w:szCs w:val="28"/>
        </w:rPr>
        <w:tab/>
      </w:r>
      <w:r w:rsidRPr="00035E8F">
        <w:rPr>
          <w:sz w:val="28"/>
          <w:szCs w:val="28"/>
        </w:rPr>
        <w:tab/>
        <w:t xml:space="preserve">      </w:t>
      </w:r>
      <w:r w:rsidRPr="00035E8F">
        <w:rPr>
          <w:sz w:val="28"/>
          <w:szCs w:val="28"/>
        </w:rPr>
        <w:tab/>
      </w:r>
      <w:r w:rsidRPr="00035E8F">
        <w:rPr>
          <w:sz w:val="28"/>
          <w:szCs w:val="28"/>
        </w:rPr>
        <w:tab/>
      </w:r>
      <w:r w:rsidRPr="00035E8F">
        <w:rPr>
          <w:sz w:val="28"/>
          <w:szCs w:val="28"/>
        </w:rPr>
        <w:tab/>
        <w:t xml:space="preserve">          </w:t>
      </w:r>
    </w:p>
    <w:p w:rsidR="00974B56" w:rsidRPr="00035E8F" w:rsidRDefault="00974B56" w:rsidP="00974B56">
      <w:pPr>
        <w:jc w:val="both"/>
        <w:rPr>
          <w:sz w:val="28"/>
          <w:szCs w:val="28"/>
        </w:rPr>
      </w:pPr>
    </w:p>
    <w:p w:rsidR="00974B56" w:rsidRPr="00035E8F" w:rsidRDefault="00974B56" w:rsidP="00974B56">
      <w:pPr>
        <w:jc w:val="both"/>
        <w:rPr>
          <w:sz w:val="28"/>
          <w:szCs w:val="28"/>
        </w:rPr>
      </w:pPr>
    </w:p>
    <w:p w:rsidR="00974B56" w:rsidRDefault="00974B56" w:rsidP="00142DBF">
      <w:pPr>
        <w:rPr>
          <w:sz w:val="28"/>
          <w:szCs w:val="28"/>
        </w:rPr>
      </w:pPr>
    </w:p>
    <w:p w:rsidR="00142DBF" w:rsidRPr="00035E8F" w:rsidRDefault="00142DBF" w:rsidP="00142DBF">
      <w:pPr>
        <w:rPr>
          <w:sz w:val="28"/>
          <w:szCs w:val="28"/>
        </w:rPr>
      </w:pPr>
    </w:p>
    <w:p w:rsidR="00A46BC9" w:rsidRDefault="00A46BC9" w:rsidP="009708D3">
      <w:pPr>
        <w:rPr>
          <w:szCs w:val="24"/>
        </w:rPr>
      </w:pPr>
      <w:bookmarkStart w:id="0" w:name="_GoBack"/>
      <w:bookmarkEnd w:id="0"/>
    </w:p>
    <w:p w:rsidR="00EE6E18" w:rsidRPr="00142DBF" w:rsidRDefault="00EE6E18" w:rsidP="009708D3">
      <w:pPr>
        <w:rPr>
          <w:szCs w:val="24"/>
        </w:rPr>
      </w:pPr>
    </w:p>
    <w:p w:rsidR="00974B56" w:rsidRPr="00142DBF" w:rsidRDefault="00974B56" w:rsidP="00974B56">
      <w:pPr>
        <w:jc w:val="right"/>
        <w:rPr>
          <w:szCs w:val="24"/>
        </w:rPr>
      </w:pPr>
      <w:r w:rsidRPr="00142DBF">
        <w:rPr>
          <w:szCs w:val="24"/>
        </w:rPr>
        <w:lastRenderedPageBreak/>
        <w:t>Утверждено</w:t>
      </w:r>
    </w:p>
    <w:p w:rsidR="00974B56" w:rsidRPr="00142DBF" w:rsidRDefault="00974B56" w:rsidP="00974B56">
      <w:pPr>
        <w:jc w:val="right"/>
        <w:rPr>
          <w:szCs w:val="24"/>
        </w:rPr>
      </w:pPr>
      <w:r w:rsidRPr="00142DBF">
        <w:rPr>
          <w:szCs w:val="24"/>
        </w:rPr>
        <w:t xml:space="preserve">Решением Собрания депутатов </w:t>
      </w:r>
    </w:p>
    <w:p w:rsidR="00974B56" w:rsidRPr="00142DBF" w:rsidRDefault="009708D3" w:rsidP="00974B56">
      <w:pPr>
        <w:jc w:val="right"/>
        <w:rPr>
          <w:szCs w:val="24"/>
        </w:rPr>
      </w:pPr>
      <w:proofErr w:type="spellStart"/>
      <w:r w:rsidRPr="00142DBF">
        <w:rPr>
          <w:szCs w:val="24"/>
        </w:rPr>
        <w:t>Кужмарского</w:t>
      </w:r>
      <w:proofErr w:type="spellEnd"/>
      <w:r w:rsidR="00974B56" w:rsidRPr="00142DBF">
        <w:rPr>
          <w:szCs w:val="24"/>
        </w:rPr>
        <w:t xml:space="preserve">  сельского поселения </w:t>
      </w:r>
    </w:p>
    <w:p w:rsidR="00974B56" w:rsidRPr="00142DBF" w:rsidRDefault="00EE6E18" w:rsidP="00974B56">
      <w:pPr>
        <w:jc w:val="right"/>
        <w:rPr>
          <w:szCs w:val="24"/>
        </w:rPr>
      </w:pPr>
      <w:r>
        <w:rPr>
          <w:szCs w:val="24"/>
        </w:rPr>
        <w:t xml:space="preserve">от 24 сентября </w:t>
      </w:r>
      <w:r w:rsidR="00974B56" w:rsidRPr="00142DBF">
        <w:rPr>
          <w:szCs w:val="24"/>
        </w:rPr>
        <w:t xml:space="preserve">2020 года № </w:t>
      </w:r>
      <w:r>
        <w:rPr>
          <w:szCs w:val="24"/>
        </w:rPr>
        <w:t>74</w:t>
      </w:r>
    </w:p>
    <w:p w:rsidR="00974B56" w:rsidRPr="00035E8F" w:rsidRDefault="00974B56" w:rsidP="00974B56">
      <w:pPr>
        <w:rPr>
          <w:sz w:val="28"/>
          <w:szCs w:val="28"/>
        </w:rPr>
      </w:pPr>
    </w:p>
    <w:p w:rsidR="00974B56" w:rsidRPr="00035E8F" w:rsidRDefault="00974B56" w:rsidP="00974B56">
      <w:pPr>
        <w:shd w:val="clear" w:color="auto" w:fill="F9F9F9"/>
        <w:jc w:val="center"/>
        <w:rPr>
          <w:sz w:val="28"/>
          <w:szCs w:val="28"/>
        </w:rPr>
      </w:pPr>
      <w:r w:rsidRPr="00035E8F">
        <w:rPr>
          <w:b/>
          <w:sz w:val="28"/>
          <w:szCs w:val="28"/>
        </w:rPr>
        <w:t>ПОЛОЖЕНИЕ</w:t>
      </w:r>
    </w:p>
    <w:p w:rsidR="008919D9" w:rsidRPr="00035E8F" w:rsidRDefault="00AE007A" w:rsidP="00974B56">
      <w:pPr>
        <w:shd w:val="clear" w:color="auto" w:fill="F9F9F9"/>
        <w:jc w:val="center"/>
        <w:rPr>
          <w:b/>
          <w:sz w:val="28"/>
          <w:szCs w:val="28"/>
        </w:rPr>
      </w:pPr>
      <w:r>
        <w:rPr>
          <w:b/>
          <w:sz w:val="28"/>
          <w:szCs w:val="28"/>
        </w:rPr>
        <w:t>о</w:t>
      </w:r>
      <w:r w:rsidR="00974B56" w:rsidRPr="00035E8F">
        <w:rPr>
          <w:b/>
          <w:sz w:val="28"/>
          <w:szCs w:val="28"/>
        </w:rPr>
        <w:t>б инвестиционной  деятельности   на  территории   </w:t>
      </w:r>
    </w:p>
    <w:p w:rsidR="00974B56" w:rsidRPr="00035E8F" w:rsidRDefault="00974B56" w:rsidP="00974B56">
      <w:pPr>
        <w:shd w:val="clear" w:color="auto" w:fill="F9F9F9"/>
        <w:jc w:val="center"/>
        <w:rPr>
          <w:sz w:val="28"/>
          <w:szCs w:val="28"/>
        </w:rPr>
      </w:pPr>
      <w:r w:rsidRPr="00035E8F">
        <w:rPr>
          <w:b/>
          <w:sz w:val="28"/>
          <w:szCs w:val="28"/>
        </w:rPr>
        <w:t> </w:t>
      </w:r>
      <w:proofErr w:type="spellStart"/>
      <w:r w:rsidR="009708D3" w:rsidRPr="00035E8F">
        <w:rPr>
          <w:b/>
          <w:sz w:val="28"/>
          <w:szCs w:val="28"/>
        </w:rPr>
        <w:t>Кужмарского</w:t>
      </w:r>
      <w:proofErr w:type="spellEnd"/>
      <w:r w:rsidRPr="00035E8F">
        <w:rPr>
          <w:b/>
          <w:sz w:val="28"/>
          <w:szCs w:val="28"/>
        </w:rPr>
        <w:t xml:space="preserve"> сельского поселения</w:t>
      </w:r>
    </w:p>
    <w:p w:rsidR="00974B56" w:rsidRPr="00035E8F" w:rsidRDefault="00974B56" w:rsidP="00974B56">
      <w:pPr>
        <w:shd w:val="clear" w:color="auto" w:fill="F9F9F9"/>
        <w:jc w:val="center"/>
        <w:rPr>
          <w:sz w:val="28"/>
          <w:szCs w:val="28"/>
        </w:rPr>
      </w:pPr>
      <w:r w:rsidRPr="00035E8F">
        <w:rPr>
          <w:b/>
          <w:sz w:val="28"/>
          <w:szCs w:val="28"/>
        </w:rPr>
        <w:t> </w:t>
      </w:r>
    </w:p>
    <w:p w:rsidR="00974B56" w:rsidRPr="00035E8F" w:rsidRDefault="00974B56" w:rsidP="00A46BC9">
      <w:pPr>
        <w:pStyle w:val="a5"/>
        <w:numPr>
          <w:ilvl w:val="0"/>
          <w:numId w:val="1"/>
        </w:numPr>
        <w:shd w:val="clear" w:color="auto" w:fill="F9F9F9"/>
        <w:jc w:val="center"/>
        <w:rPr>
          <w:b/>
          <w:sz w:val="28"/>
          <w:szCs w:val="28"/>
        </w:rPr>
      </w:pPr>
      <w:r w:rsidRPr="00035E8F">
        <w:rPr>
          <w:b/>
          <w:sz w:val="28"/>
          <w:szCs w:val="28"/>
        </w:rPr>
        <w:t>Общие положения</w:t>
      </w:r>
    </w:p>
    <w:p w:rsidR="00A46BC9" w:rsidRPr="00035E8F" w:rsidRDefault="00A46BC9" w:rsidP="00A46BC9">
      <w:pPr>
        <w:pStyle w:val="a5"/>
        <w:shd w:val="clear" w:color="auto" w:fill="F9F9F9"/>
        <w:rPr>
          <w:sz w:val="28"/>
          <w:szCs w:val="28"/>
        </w:rPr>
      </w:pPr>
    </w:p>
    <w:p w:rsidR="00974B56" w:rsidRPr="00035E8F" w:rsidRDefault="00974B56" w:rsidP="004C1050">
      <w:pPr>
        <w:shd w:val="clear" w:color="auto" w:fill="F9F9F9"/>
        <w:ind w:firstLine="708"/>
        <w:jc w:val="both"/>
        <w:rPr>
          <w:sz w:val="28"/>
          <w:szCs w:val="28"/>
        </w:rPr>
      </w:pPr>
      <w:r w:rsidRPr="00035E8F">
        <w:rPr>
          <w:sz w:val="28"/>
          <w:szCs w:val="28"/>
        </w:rPr>
        <w:t xml:space="preserve">1.1.   Настоящее Положение устанавливает формы муниципальной поддержки инвестиционной деятельности, порядок ее оказания, направлено на поддержание и развитие инвестиционной деятельности на </w:t>
      </w:r>
      <w:r w:rsidR="009708D3" w:rsidRPr="00035E8F">
        <w:rPr>
          <w:sz w:val="28"/>
          <w:szCs w:val="28"/>
        </w:rPr>
        <w:t xml:space="preserve">территории </w:t>
      </w:r>
      <w:proofErr w:type="spellStart"/>
      <w:r w:rsidR="009708D3" w:rsidRPr="00035E8F">
        <w:rPr>
          <w:sz w:val="28"/>
          <w:szCs w:val="28"/>
        </w:rPr>
        <w:t>Кужмарского</w:t>
      </w:r>
      <w:proofErr w:type="spellEnd"/>
      <w:r w:rsidR="009708D3" w:rsidRPr="00035E8F">
        <w:rPr>
          <w:sz w:val="28"/>
          <w:szCs w:val="28"/>
        </w:rPr>
        <w:t xml:space="preserve"> сельского</w:t>
      </w:r>
      <w:r w:rsidRPr="00035E8F">
        <w:rPr>
          <w:sz w:val="28"/>
          <w:szCs w:val="28"/>
        </w:rPr>
        <w:t xml:space="preserve"> поселения</w:t>
      </w:r>
      <w:r w:rsidR="009708D3" w:rsidRPr="00035E8F">
        <w:rPr>
          <w:sz w:val="28"/>
          <w:szCs w:val="28"/>
        </w:rPr>
        <w:t xml:space="preserve"> (далее – поселение)</w:t>
      </w:r>
      <w:r w:rsidRPr="00035E8F">
        <w:rPr>
          <w:sz w:val="28"/>
          <w:szCs w:val="28"/>
        </w:rPr>
        <w:t xml:space="preserve"> и создание режима максимального благоприятствования для участников инвестиционной деятельности вне зависимости от их организационно-правовых форм.</w:t>
      </w:r>
    </w:p>
    <w:p w:rsidR="00974B56" w:rsidRPr="00035E8F" w:rsidRDefault="00974B56" w:rsidP="004C1050">
      <w:pPr>
        <w:shd w:val="clear" w:color="auto" w:fill="F9F9F9"/>
        <w:ind w:firstLine="708"/>
        <w:jc w:val="both"/>
        <w:rPr>
          <w:sz w:val="28"/>
          <w:szCs w:val="28"/>
        </w:rPr>
      </w:pPr>
      <w:r w:rsidRPr="00035E8F">
        <w:rPr>
          <w:sz w:val="28"/>
          <w:szCs w:val="28"/>
        </w:rPr>
        <w:t>Муниципальная поддержка, регулируемая настоящим Положением, распространяется на инвестиционную деятельность в отношении объекто</w:t>
      </w:r>
      <w:r w:rsidR="009708D3" w:rsidRPr="00035E8F">
        <w:rPr>
          <w:sz w:val="28"/>
          <w:szCs w:val="28"/>
        </w:rPr>
        <w:t>в, расположенных на территории</w:t>
      </w:r>
      <w:r w:rsidRPr="00035E8F">
        <w:rPr>
          <w:sz w:val="28"/>
          <w:szCs w:val="28"/>
        </w:rPr>
        <w:t xml:space="preserve"> поселения.</w:t>
      </w:r>
    </w:p>
    <w:p w:rsidR="00974B56" w:rsidRPr="00035E8F" w:rsidRDefault="00974B56" w:rsidP="004C1050">
      <w:pPr>
        <w:shd w:val="clear" w:color="auto" w:fill="F9F9F9"/>
        <w:ind w:firstLine="708"/>
        <w:jc w:val="both"/>
        <w:rPr>
          <w:sz w:val="28"/>
          <w:szCs w:val="28"/>
        </w:rPr>
      </w:pPr>
      <w:r w:rsidRPr="00035E8F">
        <w:rPr>
          <w:sz w:val="28"/>
          <w:szCs w:val="28"/>
        </w:rPr>
        <w:t>1.2.   Правовую основу настоящего Положения составляют Гражданский кодекс Российской Федерации, Налоговый кодекс Российской Федерации, Федеральный закон от 25.02.1999 N 39-ФЗ "Об инвестиционной деятельности в Российской Федерации, осуществляемой в форме капитальных вложений".</w:t>
      </w:r>
    </w:p>
    <w:p w:rsidR="00974B56" w:rsidRPr="00035E8F" w:rsidRDefault="00974B56" w:rsidP="004C1050">
      <w:pPr>
        <w:shd w:val="clear" w:color="auto" w:fill="F9F9F9"/>
        <w:ind w:firstLine="708"/>
        <w:jc w:val="both"/>
        <w:rPr>
          <w:sz w:val="28"/>
          <w:szCs w:val="28"/>
        </w:rPr>
      </w:pPr>
    </w:p>
    <w:p w:rsidR="00974B56" w:rsidRPr="00035E8F" w:rsidRDefault="00974B56" w:rsidP="004C1050">
      <w:pPr>
        <w:pStyle w:val="a5"/>
        <w:numPr>
          <w:ilvl w:val="0"/>
          <w:numId w:val="1"/>
        </w:numPr>
        <w:shd w:val="clear" w:color="auto" w:fill="F9F9F9"/>
        <w:ind w:left="0"/>
        <w:jc w:val="center"/>
        <w:rPr>
          <w:b/>
          <w:sz w:val="28"/>
          <w:szCs w:val="28"/>
        </w:rPr>
      </w:pPr>
      <w:r w:rsidRPr="00035E8F">
        <w:rPr>
          <w:b/>
          <w:sz w:val="28"/>
          <w:szCs w:val="28"/>
        </w:rPr>
        <w:t>Цели и задачи</w:t>
      </w:r>
    </w:p>
    <w:p w:rsidR="00A46BC9" w:rsidRPr="00035E8F" w:rsidRDefault="00A46BC9" w:rsidP="004C1050">
      <w:pPr>
        <w:pStyle w:val="a5"/>
        <w:shd w:val="clear" w:color="auto" w:fill="F9F9F9"/>
        <w:ind w:left="0"/>
        <w:rPr>
          <w:sz w:val="28"/>
          <w:szCs w:val="28"/>
        </w:rPr>
      </w:pPr>
    </w:p>
    <w:p w:rsidR="00974B56" w:rsidRPr="004435DC" w:rsidRDefault="00974B56" w:rsidP="004C1050">
      <w:pPr>
        <w:pStyle w:val="a5"/>
        <w:numPr>
          <w:ilvl w:val="1"/>
          <w:numId w:val="1"/>
        </w:numPr>
        <w:shd w:val="clear" w:color="auto" w:fill="F9F9F9"/>
        <w:ind w:left="0" w:firstLine="567"/>
        <w:jc w:val="both"/>
        <w:rPr>
          <w:sz w:val="28"/>
          <w:szCs w:val="28"/>
        </w:rPr>
      </w:pPr>
      <w:r w:rsidRPr="004435DC">
        <w:rPr>
          <w:sz w:val="28"/>
          <w:szCs w:val="28"/>
        </w:rPr>
        <w:t xml:space="preserve">Целями и задачами настоящего Положения являются повышение инвестиционной активности в поселении, создание благоприятных условий для обеспечения защиты прав, интересов и имущества участников инвестиционной деятельности, совершенствование нормативной правовой базы инвестиционной деятельности в </w:t>
      </w:r>
      <w:r w:rsidR="004435DC">
        <w:rPr>
          <w:sz w:val="28"/>
          <w:szCs w:val="28"/>
        </w:rPr>
        <w:t>поселении</w:t>
      </w:r>
      <w:r w:rsidRPr="004435DC">
        <w:rPr>
          <w:sz w:val="28"/>
          <w:szCs w:val="28"/>
        </w:rPr>
        <w:t>.</w:t>
      </w:r>
    </w:p>
    <w:p w:rsidR="00974B56" w:rsidRPr="00035E8F" w:rsidRDefault="00974B56" w:rsidP="004C1050">
      <w:pPr>
        <w:shd w:val="clear" w:color="auto" w:fill="F9F9F9"/>
        <w:ind w:firstLine="708"/>
        <w:jc w:val="center"/>
        <w:rPr>
          <w:sz w:val="28"/>
          <w:szCs w:val="28"/>
        </w:rPr>
      </w:pPr>
      <w:r w:rsidRPr="00035E8F">
        <w:rPr>
          <w:b/>
          <w:sz w:val="28"/>
          <w:szCs w:val="28"/>
        </w:rPr>
        <w:t> </w:t>
      </w:r>
    </w:p>
    <w:p w:rsidR="00974B56" w:rsidRPr="00035E8F" w:rsidRDefault="00974B56" w:rsidP="004C1050">
      <w:pPr>
        <w:shd w:val="clear" w:color="auto" w:fill="F9F9F9"/>
        <w:jc w:val="center"/>
        <w:rPr>
          <w:b/>
          <w:sz w:val="28"/>
          <w:szCs w:val="28"/>
        </w:rPr>
      </w:pPr>
      <w:r w:rsidRPr="00035E8F">
        <w:rPr>
          <w:b/>
          <w:sz w:val="28"/>
          <w:szCs w:val="28"/>
        </w:rPr>
        <w:t>3. Основные понятия и термины</w:t>
      </w:r>
    </w:p>
    <w:p w:rsidR="00A46BC9" w:rsidRPr="00035E8F" w:rsidRDefault="00A46BC9" w:rsidP="004C1050">
      <w:pPr>
        <w:shd w:val="clear" w:color="auto" w:fill="F9F9F9"/>
        <w:jc w:val="center"/>
        <w:rPr>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Для целей настоящего Положения используются следующие понятия и термины:</w:t>
      </w:r>
    </w:p>
    <w:p w:rsidR="00974B56" w:rsidRPr="00035E8F" w:rsidRDefault="00974B56" w:rsidP="004C1050">
      <w:pPr>
        <w:shd w:val="clear" w:color="auto" w:fill="F9F9F9"/>
        <w:ind w:firstLine="567"/>
        <w:jc w:val="both"/>
        <w:rPr>
          <w:sz w:val="28"/>
          <w:szCs w:val="28"/>
        </w:rPr>
      </w:pPr>
      <w:r w:rsidRPr="00035E8F">
        <w:rPr>
          <w:sz w:val="28"/>
          <w:szCs w:val="28"/>
        </w:rPr>
        <w:t xml:space="preserve">3.1.  </w:t>
      </w:r>
      <w:proofErr w:type="gramStart"/>
      <w:r w:rsidRPr="00035E8F">
        <w:rPr>
          <w:sz w:val="28"/>
          <w:szCs w:val="28"/>
        </w:rPr>
        <w:t>Инвестиции —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(или) достижения иного полезного эффекта;</w:t>
      </w:r>
      <w:proofErr w:type="gramEnd"/>
    </w:p>
    <w:p w:rsidR="00974B56" w:rsidRPr="00035E8F" w:rsidRDefault="00974B56" w:rsidP="004C1050">
      <w:pPr>
        <w:shd w:val="clear" w:color="auto" w:fill="F9F9F9"/>
        <w:ind w:firstLine="567"/>
        <w:jc w:val="both"/>
        <w:rPr>
          <w:sz w:val="28"/>
          <w:szCs w:val="28"/>
        </w:rPr>
      </w:pPr>
      <w:r w:rsidRPr="00035E8F">
        <w:rPr>
          <w:sz w:val="28"/>
          <w:szCs w:val="28"/>
        </w:rPr>
        <w:lastRenderedPageBreak/>
        <w:t>3.2.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974B56" w:rsidRPr="00035E8F" w:rsidRDefault="00974B56" w:rsidP="004C1050">
      <w:pPr>
        <w:shd w:val="clear" w:color="auto" w:fill="F9F9F9"/>
        <w:ind w:firstLine="567"/>
        <w:jc w:val="both"/>
        <w:rPr>
          <w:sz w:val="28"/>
          <w:szCs w:val="28"/>
        </w:rPr>
      </w:pPr>
      <w:r w:rsidRPr="00035E8F">
        <w:rPr>
          <w:sz w:val="28"/>
          <w:szCs w:val="28"/>
        </w:rPr>
        <w:t>3.3. Инвесторы — юридические и физические лица, осуществляющие вложение собственных, заемных или привлеченных сре</w:t>
      </w:r>
      <w:proofErr w:type="gramStart"/>
      <w:r w:rsidRPr="00035E8F">
        <w:rPr>
          <w:sz w:val="28"/>
          <w:szCs w:val="28"/>
        </w:rPr>
        <w:t>дств в ф</w:t>
      </w:r>
      <w:proofErr w:type="gramEnd"/>
      <w:r w:rsidRPr="00035E8F">
        <w:rPr>
          <w:sz w:val="28"/>
          <w:szCs w:val="28"/>
        </w:rPr>
        <w:t>орме инвестиций и обеспечивающие их целевое использование;</w:t>
      </w:r>
    </w:p>
    <w:p w:rsidR="00974B56" w:rsidRPr="00035E8F" w:rsidRDefault="00974B56" w:rsidP="004C1050">
      <w:pPr>
        <w:shd w:val="clear" w:color="auto" w:fill="F9F9F9"/>
        <w:ind w:firstLine="567"/>
        <w:jc w:val="both"/>
        <w:rPr>
          <w:sz w:val="28"/>
          <w:szCs w:val="28"/>
        </w:rPr>
      </w:pPr>
      <w:r w:rsidRPr="00035E8F">
        <w:rPr>
          <w:sz w:val="28"/>
          <w:szCs w:val="28"/>
        </w:rPr>
        <w:t>3.4. Заказчики — инвесторы, а также любые иные физические и юридические лица, уполномоченные инвестором (инвесторами) осуществлять реализацию инвестиционного проекта;</w:t>
      </w:r>
    </w:p>
    <w:p w:rsidR="00974B56" w:rsidRPr="00035E8F" w:rsidRDefault="00974B56" w:rsidP="004C1050">
      <w:pPr>
        <w:shd w:val="clear" w:color="auto" w:fill="F9F9F9"/>
        <w:ind w:firstLine="567"/>
        <w:jc w:val="both"/>
        <w:rPr>
          <w:sz w:val="28"/>
          <w:szCs w:val="28"/>
        </w:rPr>
      </w:pPr>
      <w:r w:rsidRPr="00035E8F">
        <w:rPr>
          <w:sz w:val="28"/>
          <w:szCs w:val="28"/>
        </w:rPr>
        <w:t>3.5. Субъекты инвестиционной деятельности —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инвестиционной деятельности.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974B56" w:rsidRPr="00035E8F" w:rsidRDefault="00974B56" w:rsidP="004C1050">
      <w:pPr>
        <w:shd w:val="clear" w:color="auto" w:fill="F9F9F9"/>
        <w:ind w:firstLine="567"/>
        <w:jc w:val="both"/>
        <w:rPr>
          <w:sz w:val="28"/>
          <w:szCs w:val="28"/>
        </w:rPr>
      </w:pPr>
      <w:r w:rsidRPr="00035E8F">
        <w:rPr>
          <w:sz w:val="28"/>
          <w:szCs w:val="28"/>
        </w:rPr>
        <w:t>3.6. Объекты инвестиционной деятельности — вновь создаваемые и модернизируемые основные фонды, и оборотные средства во всех отраслях и сферах хозяйства,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974B56" w:rsidRPr="00035E8F" w:rsidRDefault="00974B56" w:rsidP="004C1050">
      <w:pPr>
        <w:shd w:val="clear" w:color="auto" w:fill="F9F9F9"/>
        <w:ind w:firstLine="567"/>
        <w:jc w:val="both"/>
        <w:rPr>
          <w:sz w:val="28"/>
          <w:szCs w:val="28"/>
        </w:rPr>
      </w:pPr>
      <w:r w:rsidRPr="00035E8F">
        <w:rPr>
          <w:sz w:val="28"/>
          <w:szCs w:val="28"/>
        </w:rPr>
        <w:t>3.7.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974B56" w:rsidRPr="00035E8F" w:rsidRDefault="00974B56" w:rsidP="004C1050">
      <w:pPr>
        <w:shd w:val="clear" w:color="auto" w:fill="F9F9F9"/>
        <w:ind w:firstLine="567"/>
        <w:jc w:val="both"/>
        <w:rPr>
          <w:sz w:val="28"/>
          <w:szCs w:val="28"/>
        </w:rPr>
      </w:pPr>
      <w:r w:rsidRPr="00035E8F">
        <w:rPr>
          <w:sz w:val="28"/>
          <w:szCs w:val="28"/>
        </w:rPr>
        <w:t>3.8. 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974B56" w:rsidRPr="00035E8F" w:rsidRDefault="00974B56" w:rsidP="004C1050">
      <w:pPr>
        <w:shd w:val="clear" w:color="auto" w:fill="F9F9F9"/>
        <w:ind w:firstLine="567"/>
        <w:jc w:val="both"/>
        <w:rPr>
          <w:sz w:val="28"/>
          <w:szCs w:val="28"/>
        </w:rPr>
      </w:pPr>
      <w:r w:rsidRPr="00035E8F">
        <w:rPr>
          <w:sz w:val="28"/>
          <w:szCs w:val="28"/>
        </w:rPr>
        <w:t>3.9. Инвестиционный договор — гражданско-правовой договор между органом местного самоуправления и субъектами инвестиционной деятельности, которые реализуют инвестиционный проект, определяющий права, обязанности и ответственность сторон, а также порядок и условия предоставления государственной и муниципальной поддержки;</w:t>
      </w:r>
    </w:p>
    <w:p w:rsidR="00974B56" w:rsidRPr="00035E8F" w:rsidRDefault="00974B56" w:rsidP="004C1050">
      <w:pPr>
        <w:shd w:val="clear" w:color="auto" w:fill="F9F9F9"/>
        <w:ind w:firstLine="567"/>
        <w:jc w:val="both"/>
        <w:rPr>
          <w:sz w:val="28"/>
          <w:szCs w:val="28"/>
        </w:rPr>
      </w:pPr>
      <w:r w:rsidRPr="00035E8F">
        <w:rPr>
          <w:sz w:val="28"/>
          <w:szCs w:val="28"/>
        </w:rPr>
        <w:t>3.10. Муниципальная поддержка инвестиционной деятельности — законодательно установленные льготные условия осуществления инвестиционной деятельности субъектов инвестиционной деятельности на территории поселения;</w:t>
      </w:r>
    </w:p>
    <w:p w:rsidR="00974B56" w:rsidRPr="00035E8F" w:rsidRDefault="00974B56" w:rsidP="004C1050">
      <w:pPr>
        <w:shd w:val="clear" w:color="auto" w:fill="F9F9F9"/>
        <w:ind w:firstLine="567"/>
        <w:jc w:val="both"/>
        <w:rPr>
          <w:sz w:val="28"/>
          <w:szCs w:val="28"/>
        </w:rPr>
      </w:pPr>
      <w:r w:rsidRPr="00035E8F">
        <w:rPr>
          <w:sz w:val="28"/>
          <w:szCs w:val="28"/>
        </w:rPr>
        <w:t>3.11. Капитальные вложения — инвестиции в основной капитал.</w:t>
      </w:r>
    </w:p>
    <w:p w:rsidR="00974B56" w:rsidRPr="00035E8F" w:rsidRDefault="00974B56" w:rsidP="004C1050">
      <w:pPr>
        <w:shd w:val="clear" w:color="auto" w:fill="F9F9F9"/>
        <w:ind w:firstLine="567"/>
        <w:jc w:val="both"/>
        <w:rPr>
          <w:sz w:val="28"/>
          <w:szCs w:val="28"/>
        </w:rPr>
      </w:pPr>
    </w:p>
    <w:p w:rsidR="00974B56" w:rsidRPr="00035E8F" w:rsidRDefault="00974B56" w:rsidP="004C1050">
      <w:pPr>
        <w:shd w:val="clear" w:color="auto" w:fill="F9F9F9"/>
        <w:jc w:val="center"/>
        <w:rPr>
          <w:b/>
          <w:sz w:val="28"/>
          <w:szCs w:val="28"/>
        </w:rPr>
      </w:pPr>
      <w:r w:rsidRPr="00035E8F">
        <w:rPr>
          <w:b/>
          <w:sz w:val="28"/>
          <w:szCs w:val="28"/>
        </w:rPr>
        <w:t>4. Принципы муниципальной поддержки инвестиционной деятельности</w:t>
      </w:r>
    </w:p>
    <w:p w:rsidR="00974B56" w:rsidRPr="00035E8F" w:rsidRDefault="00974B56" w:rsidP="004C1050">
      <w:pPr>
        <w:shd w:val="clear" w:color="auto" w:fill="F9F9F9"/>
        <w:jc w:val="center"/>
        <w:rPr>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Муниципальная поддержка инвестиционной деятельности строится на принципах:</w:t>
      </w:r>
    </w:p>
    <w:p w:rsidR="00974B56" w:rsidRPr="00035E8F" w:rsidRDefault="00974B56" w:rsidP="004C1050">
      <w:pPr>
        <w:shd w:val="clear" w:color="auto" w:fill="F9F9F9"/>
        <w:ind w:firstLine="567"/>
        <w:jc w:val="both"/>
        <w:rPr>
          <w:sz w:val="28"/>
          <w:szCs w:val="28"/>
        </w:rPr>
      </w:pPr>
      <w:r w:rsidRPr="00035E8F">
        <w:rPr>
          <w:sz w:val="28"/>
          <w:szCs w:val="28"/>
        </w:rPr>
        <w:lastRenderedPageBreak/>
        <w:t>4.1. Объективности и экономической обоснованности принимаемых решений;</w:t>
      </w:r>
    </w:p>
    <w:p w:rsidR="00974B56" w:rsidRPr="00035E8F" w:rsidRDefault="00974B56" w:rsidP="004C1050">
      <w:pPr>
        <w:shd w:val="clear" w:color="auto" w:fill="F9F9F9"/>
        <w:ind w:firstLine="567"/>
        <w:jc w:val="both"/>
        <w:rPr>
          <w:sz w:val="28"/>
          <w:szCs w:val="28"/>
        </w:rPr>
      </w:pPr>
      <w:r w:rsidRPr="00035E8F">
        <w:rPr>
          <w:sz w:val="28"/>
          <w:szCs w:val="28"/>
        </w:rPr>
        <w:t>4.2. Открытости и доступности для всех инвесторов информации, необходимой для осуществления инвестиционной деятельности;</w:t>
      </w:r>
    </w:p>
    <w:p w:rsidR="00974B56" w:rsidRPr="00035E8F" w:rsidRDefault="00974B56" w:rsidP="004C1050">
      <w:pPr>
        <w:shd w:val="clear" w:color="auto" w:fill="F9F9F9"/>
        <w:ind w:firstLine="567"/>
        <w:jc w:val="both"/>
        <w:rPr>
          <w:sz w:val="28"/>
          <w:szCs w:val="28"/>
        </w:rPr>
      </w:pPr>
      <w:r w:rsidRPr="00035E8F">
        <w:rPr>
          <w:sz w:val="28"/>
          <w:szCs w:val="28"/>
        </w:rPr>
        <w:t xml:space="preserve">4.3. Равноправия инвесторов и </w:t>
      </w:r>
      <w:proofErr w:type="spellStart"/>
      <w:r w:rsidRPr="00035E8F">
        <w:rPr>
          <w:sz w:val="28"/>
          <w:szCs w:val="28"/>
        </w:rPr>
        <w:t>унифицированности</w:t>
      </w:r>
      <w:proofErr w:type="spellEnd"/>
      <w:r w:rsidRPr="00035E8F">
        <w:rPr>
          <w:sz w:val="28"/>
          <w:szCs w:val="28"/>
        </w:rPr>
        <w:t xml:space="preserve"> публичных процедур;</w:t>
      </w:r>
    </w:p>
    <w:p w:rsidR="00974B56" w:rsidRPr="00035E8F" w:rsidRDefault="00974B56" w:rsidP="004C1050">
      <w:pPr>
        <w:shd w:val="clear" w:color="auto" w:fill="F9F9F9"/>
        <w:ind w:firstLine="567"/>
        <w:jc w:val="both"/>
        <w:rPr>
          <w:sz w:val="28"/>
          <w:szCs w:val="28"/>
        </w:rPr>
      </w:pPr>
      <w:r w:rsidRPr="00035E8F">
        <w:rPr>
          <w:sz w:val="28"/>
          <w:szCs w:val="28"/>
        </w:rPr>
        <w:t>4.4. Обязательности исполнения принятых решений;</w:t>
      </w:r>
    </w:p>
    <w:p w:rsidR="00974B56" w:rsidRPr="00035E8F" w:rsidRDefault="00974B56" w:rsidP="004C1050">
      <w:pPr>
        <w:shd w:val="clear" w:color="auto" w:fill="F9F9F9"/>
        <w:ind w:firstLine="567"/>
        <w:jc w:val="both"/>
        <w:rPr>
          <w:sz w:val="28"/>
          <w:szCs w:val="28"/>
        </w:rPr>
      </w:pPr>
      <w:r w:rsidRPr="00035E8F">
        <w:rPr>
          <w:sz w:val="28"/>
          <w:szCs w:val="28"/>
        </w:rPr>
        <w:t>4.5. Взаимной ответственности органов государственной в</w:t>
      </w:r>
      <w:r w:rsidR="009708D3" w:rsidRPr="00035E8F">
        <w:rPr>
          <w:sz w:val="28"/>
          <w:szCs w:val="28"/>
        </w:rPr>
        <w:t>ласти и местного самоуправления</w:t>
      </w:r>
      <w:r w:rsidRPr="00035E8F">
        <w:rPr>
          <w:sz w:val="28"/>
          <w:szCs w:val="28"/>
        </w:rPr>
        <w:t> сельского поселения и субъектов инвестиционной деятельности;</w:t>
      </w:r>
    </w:p>
    <w:p w:rsidR="00974B56" w:rsidRPr="00035E8F" w:rsidRDefault="00974B56" w:rsidP="004C1050">
      <w:pPr>
        <w:shd w:val="clear" w:color="auto" w:fill="F9F9F9"/>
        <w:ind w:firstLine="567"/>
        <w:jc w:val="both"/>
        <w:rPr>
          <w:sz w:val="28"/>
          <w:szCs w:val="28"/>
        </w:rPr>
      </w:pPr>
      <w:r w:rsidRPr="00035E8F">
        <w:rPr>
          <w:sz w:val="28"/>
          <w:szCs w:val="28"/>
        </w:rPr>
        <w:t>4.6. Сбалансированности публичных и частных интересов;</w:t>
      </w:r>
    </w:p>
    <w:p w:rsidR="00974B56" w:rsidRPr="00035E8F" w:rsidRDefault="00974B56" w:rsidP="004C1050">
      <w:pPr>
        <w:shd w:val="clear" w:color="auto" w:fill="F9F9F9"/>
        <w:ind w:firstLine="567"/>
        <w:jc w:val="both"/>
        <w:rPr>
          <w:sz w:val="28"/>
          <w:szCs w:val="28"/>
        </w:rPr>
      </w:pPr>
      <w:r w:rsidRPr="00035E8F">
        <w:rPr>
          <w:sz w:val="28"/>
          <w:szCs w:val="28"/>
        </w:rPr>
        <w:t>4.7. Доброжелательности во взаимоотношениях с инвестором;</w:t>
      </w:r>
    </w:p>
    <w:p w:rsidR="00974B56" w:rsidRPr="00035E8F" w:rsidRDefault="00974B56" w:rsidP="004C1050">
      <w:pPr>
        <w:shd w:val="clear" w:color="auto" w:fill="F9F9F9"/>
        <w:ind w:firstLine="567"/>
        <w:jc w:val="both"/>
        <w:rPr>
          <w:sz w:val="28"/>
          <w:szCs w:val="28"/>
        </w:rPr>
      </w:pPr>
      <w:r w:rsidRPr="00035E8F">
        <w:rPr>
          <w:sz w:val="28"/>
          <w:szCs w:val="28"/>
        </w:rPr>
        <w:t>4.8. Ясности и прозрачности инвестиционного процесса в поселении.</w:t>
      </w:r>
    </w:p>
    <w:p w:rsidR="00974B56" w:rsidRPr="00035E8F" w:rsidRDefault="00974B56" w:rsidP="004C1050">
      <w:pPr>
        <w:shd w:val="clear" w:color="auto" w:fill="F9F9F9"/>
        <w:ind w:firstLine="567"/>
        <w:jc w:val="both"/>
        <w:rPr>
          <w:sz w:val="28"/>
          <w:szCs w:val="28"/>
        </w:rPr>
      </w:pPr>
    </w:p>
    <w:p w:rsidR="00974B56" w:rsidRPr="00035E8F" w:rsidRDefault="00974B56" w:rsidP="004C1050">
      <w:pPr>
        <w:shd w:val="clear" w:color="auto" w:fill="F9F9F9"/>
        <w:jc w:val="center"/>
        <w:rPr>
          <w:b/>
          <w:sz w:val="28"/>
          <w:szCs w:val="28"/>
        </w:rPr>
      </w:pPr>
      <w:r w:rsidRPr="00035E8F">
        <w:rPr>
          <w:b/>
          <w:sz w:val="28"/>
          <w:szCs w:val="28"/>
        </w:rPr>
        <w:t>5. Формы инвестиционной деятельности</w:t>
      </w:r>
    </w:p>
    <w:p w:rsidR="00A46BC9" w:rsidRPr="00035E8F" w:rsidRDefault="00A46BC9" w:rsidP="004C1050">
      <w:pPr>
        <w:shd w:val="clear" w:color="auto" w:fill="F9F9F9"/>
        <w:jc w:val="center"/>
        <w:rPr>
          <w:b/>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5.1. Инвестиционная деятельность может осуществляться в следующих формах:</w:t>
      </w:r>
    </w:p>
    <w:p w:rsidR="00974B56" w:rsidRPr="00035E8F" w:rsidRDefault="00974B56" w:rsidP="004C1050">
      <w:pPr>
        <w:shd w:val="clear" w:color="auto" w:fill="F9F9F9"/>
        <w:ind w:firstLine="567"/>
        <w:jc w:val="both"/>
        <w:rPr>
          <w:sz w:val="28"/>
          <w:szCs w:val="28"/>
        </w:rPr>
      </w:pPr>
      <w:r w:rsidRPr="00035E8F">
        <w:rPr>
          <w:sz w:val="28"/>
          <w:szCs w:val="28"/>
        </w:rPr>
        <w:t>1) участие в существующих или создаваемых на территории поселения организациях;</w:t>
      </w:r>
    </w:p>
    <w:p w:rsidR="00974B56" w:rsidRPr="00035E8F" w:rsidRDefault="00974B56" w:rsidP="004C1050">
      <w:pPr>
        <w:shd w:val="clear" w:color="auto" w:fill="F9F9F9"/>
        <w:ind w:firstLine="567"/>
        <w:jc w:val="both"/>
        <w:rPr>
          <w:sz w:val="28"/>
          <w:szCs w:val="28"/>
        </w:rPr>
      </w:pPr>
      <w:proofErr w:type="gramStart"/>
      <w:r w:rsidRPr="00035E8F">
        <w:rPr>
          <w:sz w:val="28"/>
          <w:szCs w:val="28"/>
        </w:rPr>
        <w:t>2) приобретение предприятий, зданий, сооружений, оборудования, паев, акций, облигаций, других ценных бумаг и иного имущества;</w:t>
      </w:r>
      <w:proofErr w:type="gramEnd"/>
    </w:p>
    <w:p w:rsidR="00974B56" w:rsidRPr="00035E8F" w:rsidRDefault="00974B56" w:rsidP="004C1050">
      <w:pPr>
        <w:shd w:val="clear" w:color="auto" w:fill="F9F9F9"/>
        <w:ind w:firstLine="567"/>
        <w:jc w:val="both"/>
        <w:rPr>
          <w:sz w:val="28"/>
          <w:szCs w:val="28"/>
        </w:rPr>
      </w:pPr>
      <w:r w:rsidRPr="00035E8F">
        <w:rPr>
          <w:sz w:val="28"/>
          <w:szCs w:val="28"/>
        </w:rPr>
        <w:t>3) участие в приватизации объектов государственной и муниципальной собственности;</w:t>
      </w:r>
    </w:p>
    <w:p w:rsidR="00974B56" w:rsidRPr="00035E8F" w:rsidRDefault="00974B56" w:rsidP="004C1050">
      <w:pPr>
        <w:shd w:val="clear" w:color="auto" w:fill="F9F9F9"/>
        <w:ind w:firstLine="567"/>
        <w:jc w:val="both"/>
        <w:rPr>
          <w:sz w:val="28"/>
          <w:szCs w:val="28"/>
        </w:rPr>
      </w:pPr>
      <w:r w:rsidRPr="00035E8F">
        <w:rPr>
          <w:sz w:val="28"/>
          <w:szCs w:val="28"/>
        </w:rPr>
        <w:t>4) приобретение в собственность и аренду земельных участков, пользование иными природными ресурсами в соответствии с федеральными, региональными законами;</w:t>
      </w:r>
    </w:p>
    <w:p w:rsidR="00974B56" w:rsidRPr="00035E8F" w:rsidRDefault="00974B56" w:rsidP="004C1050">
      <w:pPr>
        <w:shd w:val="clear" w:color="auto" w:fill="F9F9F9"/>
        <w:ind w:firstLine="567"/>
        <w:jc w:val="both"/>
        <w:rPr>
          <w:sz w:val="28"/>
          <w:szCs w:val="28"/>
        </w:rPr>
      </w:pPr>
      <w:r w:rsidRPr="00035E8F">
        <w:rPr>
          <w:sz w:val="28"/>
          <w:szCs w:val="28"/>
        </w:rPr>
        <w:t xml:space="preserve">5) приобретение иных имущественных и неимущественных прав в соответствии с законодательством Российской Федерации, Республики Марий Эл  и нормативными </w:t>
      </w:r>
      <w:r w:rsidR="00440198" w:rsidRPr="00035E8F">
        <w:rPr>
          <w:sz w:val="28"/>
          <w:szCs w:val="28"/>
        </w:rPr>
        <w:t xml:space="preserve">правовыми </w:t>
      </w:r>
      <w:r w:rsidRPr="00035E8F">
        <w:rPr>
          <w:sz w:val="28"/>
          <w:szCs w:val="28"/>
        </w:rPr>
        <w:t>актами о</w:t>
      </w:r>
      <w:r w:rsidR="00440198" w:rsidRPr="00035E8F">
        <w:rPr>
          <w:sz w:val="28"/>
          <w:szCs w:val="28"/>
        </w:rPr>
        <w:t>рганов местного самоуправления</w:t>
      </w:r>
      <w:r w:rsidRPr="00035E8F">
        <w:rPr>
          <w:sz w:val="28"/>
          <w:szCs w:val="28"/>
        </w:rPr>
        <w:t>;</w:t>
      </w:r>
    </w:p>
    <w:p w:rsidR="00974B56" w:rsidRPr="00035E8F" w:rsidRDefault="00974B56" w:rsidP="004C1050">
      <w:pPr>
        <w:shd w:val="clear" w:color="auto" w:fill="F9F9F9"/>
        <w:ind w:firstLine="567"/>
        <w:jc w:val="both"/>
        <w:rPr>
          <w:sz w:val="28"/>
          <w:szCs w:val="28"/>
        </w:rPr>
      </w:pPr>
      <w:r w:rsidRPr="00035E8F">
        <w:rPr>
          <w:sz w:val="28"/>
          <w:szCs w:val="28"/>
        </w:rPr>
        <w:t xml:space="preserve">6) инвестиционное строительство, в том числе жилищное, в соответствии с законодательством РФ (национальные проекты, федеральные целевые программы), (республиканские целевые программы); </w:t>
      </w:r>
    </w:p>
    <w:p w:rsidR="00974B56" w:rsidRPr="00035E8F" w:rsidRDefault="00974B56" w:rsidP="004C1050">
      <w:pPr>
        <w:shd w:val="clear" w:color="auto" w:fill="F9F9F9"/>
        <w:ind w:firstLine="567"/>
        <w:jc w:val="both"/>
        <w:rPr>
          <w:sz w:val="28"/>
          <w:szCs w:val="28"/>
        </w:rPr>
      </w:pPr>
      <w:r w:rsidRPr="00035E8F">
        <w:rPr>
          <w:sz w:val="28"/>
          <w:szCs w:val="28"/>
        </w:rPr>
        <w:t>7) осуществление иной деятельности, не запрещенной действующим законодательством.</w:t>
      </w:r>
    </w:p>
    <w:p w:rsidR="00974B56" w:rsidRPr="00035E8F" w:rsidRDefault="00974B56" w:rsidP="004C1050">
      <w:pPr>
        <w:shd w:val="clear" w:color="auto" w:fill="F9F9F9"/>
        <w:ind w:firstLine="567"/>
        <w:jc w:val="both"/>
        <w:rPr>
          <w:sz w:val="28"/>
          <w:szCs w:val="28"/>
        </w:rPr>
      </w:pPr>
      <w:r w:rsidRPr="00035E8F">
        <w:rPr>
          <w:sz w:val="28"/>
          <w:szCs w:val="28"/>
        </w:rPr>
        <w:t>5.2. Порядок приобретения инвесторами объект</w:t>
      </w:r>
      <w:r w:rsidR="00440198" w:rsidRPr="00035E8F">
        <w:rPr>
          <w:sz w:val="28"/>
          <w:szCs w:val="28"/>
        </w:rPr>
        <w:t xml:space="preserve">ов, находящихся в собственности </w:t>
      </w:r>
      <w:r w:rsidR="00F203AB" w:rsidRPr="00035E8F">
        <w:rPr>
          <w:sz w:val="28"/>
          <w:szCs w:val="28"/>
        </w:rPr>
        <w:t>поселения</w:t>
      </w:r>
      <w:r w:rsidRPr="00035E8F">
        <w:rPr>
          <w:sz w:val="28"/>
          <w:szCs w:val="28"/>
        </w:rPr>
        <w:t>, в том числе земельных участков, регулируется законодательством Российской Федерации, Республики Марий Эл.</w:t>
      </w:r>
    </w:p>
    <w:p w:rsidR="00974B56" w:rsidRPr="00035E8F" w:rsidRDefault="00974B56" w:rsidP="004C1050">
      <w:pPr>
        <w:shd w:val="clear" w:color="auto" w:fill="F9F9F9"/>
        <w:rPr>
          <w:b/>
          <w:sz w:val="28"/>
          <w:szCs w:val="28"/>
        </w:rPr>
      </w:pPr>
    </w:p>
    <w:p w:rsidR="00974B56" w:rsidRPr="00035E8F" w:rsidRDefault="00974B56" w:rsidP="004C1050">
      <w:pPr>
        <w:shd w:val="clear" w:color="auto" w:fill="F9F9F9"/>
        <w:jc w:val="center"/>
        <w:rPr>
          <w:b/>
          <w:sz w:val="28"/>
          <w:szCs w:val="28"/>
        </w:rPr>
      </w:pPr>
      <w:r w:rsidRPr="00035E8F">
        <w:rPr>
          <w:b/>
          <w:sz w:val="28"/>
          <w:szCs w:val="28"/>
        </w:rPr>
        <w:t>6. Права инвесторов</w:t>
      </w:r>
    </w:p>
    <w:p w:rsidR="00A46BC9" w:rsidRPr="00035E8F" w:rsidRDefault="00A46BC9" w:rsidP="004C1050">
      <w:pPr>
        <w:shd w:val="clear" w:color="auto" w:fill="F9F9F9"/>
        <w:jc w:val="center"/>
        <w:rPr>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 xml:space="preserve">6.1. Инвесторы имеют равные права на осуществление инвестиционной деятельности на территории поселения, на получение и свободное использование результатов инвестиционной деятельности, включая право на </w:t>
      </w:r>
      <w:r w:rsidRPr="00035E8F">
        <w:rPr>
          <w:sz w:val="28"/>
          <w:szCs w:val="28"/>
        </w:rPr>
        <w:lastRenderedPageBreak/>
        <w:t>беспрепятственное перемещение доходов от инвестиционной деятельности, остающихся в распоряжении инвестора после уплаты налогов и других обязательных платежей, в соответствии с законодательством Российской Федерации, Республики Марий Эл.</w:t>
      </w:r>
    </w:p>
    <w:p w:rsidR="00974B56" w:rsidRPr="00035E8F" w:rsidRDefault="00974B56" w:rsidP="004C1050">
      <w:pPr>
        <w:shd w:val="clear" w:color="auto" w:fill="F9F9F9"/>
        <w:ind w:firstLine="567"/>
        <w:jc w:val="both"/>
        <w:rPr>
          <w:sz w:val="28"/>
          <w:szCs w:val="28"/>
        </w:rPr>
      </w:pPr>
      <w:r w:rsidRPr="00035E8F">
        <w:rPr>
          <w:sz w:val="28"/>
          <w:szCs w:val="28"/>
        </w:rPr>
        <w:t xml:space="preserve">6.2. Инвесторы имеют право </w:t>
      </w:r>
      <w:proofErr w:type="gramStart"/>
      <w:r w:rsidRPr="00035E8F">
        <w:rPr>
          <w:sz w:val="28"/>
          <w:szCs w:val="28"/>
        </w:rPr>
        <w:t>на</w:t>
      </w:r>
      <w:proofErr w:type="gramEnd"/>
      <w:r w:rsidRPr="00035E8F">
        <w:rPr>
          <w:sz w:val="28"/>
          <w:szCs w:val="28"/>
        </w:rPr>
        <w:t>:</w:t>
      </w:r>
    </w:p>
    <w:p w:rsidR="00974B56" w:rsidRPr="00035E8F" w:rsidRDefault="00974B56" w:rsidP="004C1050">
      <w:pPr>
        <w:shd w:val="clear" w:color="auto" w:fill="F9F9F9"/>
        <w:ind w:firstLine="567"/>
        <w:jc w:val="both"/>
        <w:rPr>
          <w:sz w:val="28"/>
          <w:szCs w:val="28"/>
        </w:rPr>
      </w:pPr>
      <w:r w:rsidRPr="00035E8F">
        <w:rPr>
          <w:sz w:val="28"/>
          <w:szCs w:val="28"/>
        </w:rPr>
        <w:t>1) самостоятельное определение направлений, форм и объемов инвестиций, привлечение иных лиц к инвестиционной деятельности;</w:t>
      </w:r>
    </w:p>
    <w:p w:rsidR="00974B56" w:rsidRPr="00035E8F" w:rsidRDefault="00974B56" w:rsidP="004C1050">
      <w:pPr>
        <w:shd w:val="clear" w:color="auto" w:fill="F9F9F9"/>
        <w:ind w:firstLine="567"/>
        <w:jc w:val="both"/>
        <w:rPr>
          <w:sz w:val="28"/>
          <w:szCs w:val="28"/>
        </w:rPr>
      </w:pPr>
      <w:r w:rsidRPr="00035E8F">
        <w:rPr>
          <w:sz w:val="28"/>
          <w:szCs w:val="28"/>
        </w:rPr>
        <w:t xml:space="preserve">2) аренду объектов права собственности, включая природные ресурсы, в соответствии с законодательством Российской Федерации, Республики Марий Эл и нормативными </w:t>
      </w:r>
      <w:r w:rsidR="00440198" w:rsidRPr="00035E8F">
        <w:rPr>
          <w:sz w:val="28"/>
          <w:szCs w:val="28"/>
        </w:rPr>
        <w:t xml:space="preserve">правовыми </w:t>
      </w:r>
      <w:r w:rsidRPr="00035E8F">
        <w:rPr>
          <w:sz w:val="28"/>
          <w:szCs w:val="28"/>
        </w:rPr>
        <w:t>актами органов местного самоуправления;</w:t>
      </w:r>
    </w:p>
    <w:p w:rsidR="00974B56" w:rsidRPr="00035E8F" w:rsidRDefault="00974B56" w:rsidP="004C1050">
      <w:pPr>
        <w:shd w:val="clear" w:color="auto" w:fill="F9F9F9"/>
        <w:ind w:firstLine="567"/>
        <w:jc w:val="both"/>
        <w:rPr>
          <w:sz w:val="28"/>
          <w:szCs w:val="28"/>
        </w:rPr>
      </w:pPr>
      <w:r w:rsidRPr="00035E8F">
        <w:rPr>
          <w:sz w:val="28"/>
          <w:szCs w:val="28"/>
        </w:rPr>
        <w:t>3) получение налоговых льгот и других видов государственной и муниципальной поддержки в случаях, порядке и на условиях, установленных иными нормативными правовыми актами;</w:t>
      </w:r>
    </w:p>
    <w:p w:rsidR="00974B56" w:rsidRPr="00035E8F" w:rsidRDefault="00974B56" w:rsidP="004C1050">
      <w:pPr>
        <w:shd w:val="clear" w:color="auto" w:fill="F9F9F9"/>
        <w:ind w:firstLine="567"/>
        <w:jc w:val="both"/>
        <w:rPr>
          <w:sz w:val="28"/>
          <w:szCs w:val="28"/>
        </w:rPr>
      </w:pPr>
      <w:r w:rsidRPr="00035E8F">
        <w:rPr>
          <w:sz w:val="28"/>
          <w:szCs w:val="28"/>
        </w:rPr>
        <w:t>4) внесение в органы местного самоуправления предложений по измен</w:t>
      </w:r>
      <w:r w:rsidR="005249D3" w:rsidRPr="00035E8F">
        <w:rPr>
          <w:sz w:val="28"/>
          <w:szCs w:val="28"/>
        </w:rPr>
        <w:t>ению нормативных правовых актов</w:t>
      </w:r>
      <w:r w:rsidRPr="00035E8F">
        <w:rPr>
          <w:sz w:val="28"/>
          <w:szCs w:val="28"/>
        </w:rPr>
        <w:t xml:space="preserve"> поселения, регулирующих отношения в сфере инвестиционной деятельности;</w:t>
      </w:r>
    </w:p>
    <w:p w:rsidR="00974B56" w:rsidRPr="00035E8F" w:rsidRDefault="00974B56" w:rsidP="004C1050">
      <w:pPr>
        <w:shd w:val="clear" w:color="auto" w:fill="F9F9F9"/>
        <w:ind w:firstLine="567"/>
        <w:jc w:val="both"/>
        <w:rPr>
          <w:sz w:val="28"/>
          <w:szCs w:val="28"/>
        </w:rPr>
      </w:pPr>
      <w:r w:rsidRPr="00035E8F">
        <w:rPr>
          <w:sz w:val="28"/>
          <w:szCs w:val="28"/>
        </w:rPr>
        <w:t>5) осуществление иных действий, не запрещенных законодательством Российской Федерации, Республики Марий Эл.</w:t>
      </w:r>
    </w:p>
    <w:p w:rsidR="00974B56" w:rsidRPr="00035E8F" w:rsidRDefault="00974B56" w:rsidP="004C1050">
      <w:pPr>
        <w:shd w:val="clear" w:color="auto" w:fill="F9F9F9"/>
        <w:ind w:firstLine="567"/>
        <w:jc w:val="both"/>
        <w:rPr>
          <w:sz w:val="28"/>
          <w:szCs w:val="28"/>
        </w:rPr>
      </w:pPr>
      <w:r w:rsidRPr="00035E8F">
        <w:rPr>
          <w:sz w:val="28"/>
          <w:szCs w:val="28"/>
        </w:rPr>
        <w:t> </w:t>
      </w:r>
    </w:p>
    <w:p w:rsidR="00974B56" w:rsidRPr="00035E8F" w:rsidRDefault="00974B56" w:rsidP="004C1050">
      <w:pPr>
        <w:shd w:val="clear" w:color="auto" w:fill="F9F9F9"/>
        <w:jc w:val="center"/>
        <w:rPr>
          <w:b/>
          <w:sz w:val="28"/>
          <w:szCs w:val="28"/>
        </w:rPr>
      </w:pPr>
      <w:r w:rsidRPr="00035E8F">
        <w:rPr>
          <w:b/>
          <w:sz w:val="28"/>
          <w:szCs w:val="28"/>
        </w:rPr>
        <w:t>7. Права органа местного самоуправления</w:t>
      </w:r>
    </w:p>
    <w:p w:rsidR="008919D9" w:rsidRPr="00035E8F" w:rsidRDefault="008919D9" w:rsidP="004C1050">
      <w:pPr>
        <w:shd w:val="clear" w:color="auto" w:fill="F9F9F9"/>
        <w:jc w:val="center"/>
        <w:rPr>
          <w:sz w:val="28"/>
          <w:szCs w:val="28"/>
        </w:rPr>
      </w:pPr>
    </w:p>
    <w:p w:rsidR="00974B56" w:rsidRPr="00035E8F" w:rsidRDefault="004435DC" w:rsidP="004C1050">
      <w:pPr>
        <w:shd w:val="clear" w:color="auto" w:fill="F9F9F9"/>
        <w:jc w:val="both"/>
        <w:rPr>
          <w:sz w:val="28"/>
          <w:szCs w:val="28"/>
        </w:rPr>
      </w:pPr>
      <w:r>
        <w:rPr>
          <w:sz w:val="28"/>
          <w:szCs w:val="28"/>
        </w:rPr>
        <w:t xml:space="preserve">        </w:t>
      </w:r>
      <w:r w:rsidR="00974B56" w:rsidRPr="00035E8F">
        <w:rPr>
          <w:sz w:val="28"/>
          <w:szCs w:val="28"/>
        </w:rPr>
        <w:t xml:space="preserve">7.1. </w:t>
      </w:r>
      <w:proofErr w:type="spellStart"/>
      <w:r w:rsidR="005249D3" w:rsidRPr="00035E8F">
        <w:rPr>
          <w:sz w:val="28"/>
          <w:szCs w:val="28"/>
        </w:rPr>
        <w:t>Кужмарская</w:t>
      </w:r>
      <w:proofErr w:type="spellEnd"/>
      <w:r w:rsidR="005249D3" w:rsidRPr="00035E8F">
        <w:rPr>
          <w:sz w:val="28"/>
          <w:szCs w:val="28"/>
        </w:rPr>
        <w:t xml:space="preserve"> сельская администрация (далее</w:t>
      </w:r>
      <w:r w:rsidR="00142DBF">
        <w:rPr>
          <w:sz w:val="28"/>
          <w:szCs w:val="28"/>
        </w:rPr>
        <w:t xml:space="preserve"> </w:t>
      </w:r>
      <w:r w:rsidR="005249D3" w:rsidRPr="00035E8F">
        <w:rPr>
          <w:sz w:val="28"/>
          <w:szCs w:val="28"/>
        </w:rPr>
        <w:t>-</w:t>
      </w:r>
      <w:r w:rsidR="00142DBF">
        <w:rPr>
          <w:sz w:val="28"/>
          <w:szCs w:val="28"/>
        </w:rPr>
        <w:t xml:space="preserve"> </w:t>
      </w:r>
      <w:r w:rsidR="005249D3" w:rsidRPr="00035E8F">
        <w:rPr>
          <w:sz w:val="28"/>
          <w:szCs w:val="28"/>
        </w:rPr>
        <w:t>а</w:t>
      </w:r>
      <w:r w:rsidR="00974B56" w:rsidRPr="00035E8F">
        <w:rPr>
          <w:sz w:val="28"/>
          <w:szCs w:val="28"/>
        </w:rPr>
        <w:t>дминистрация</w:t>
      </w:r>
      <w:r w:rsidR="005249D3" w:rsidRPr="00035E8F">
        <w:rPr>
          <w:sz w:val="28"/>
          <w:szCs w:val="28"/>
        </w:rPr>
        <w:t>)</w:t>
      </w:r>
      <w:r w:rsidR="00974B56" w:rsidRPr="00035E8F">
        <w:rPr>
          <w:sz w:val="28"/>
          <w:szCs w:val="28"/>
        </w:rPr>
        <w:t xml:space="preserve"> в пределах компетенции, установленной нормативными актами органов местного самоуправления, вправе осуществлять </w:t>
      </w:r>
      <w:proofErr w:type="gramStart"/>
      <w:r w:rsidR="00974B56" w:rsidRPr="00035E8F">
        <w:rPr>
          <w:sz w:val="28"/>
          <w:szCs w:val="28"/>
        </w:rPr>
        <w:t>контроль за</w:t>
      </w:r>
      <w:proofErr w:type="gramEnd"/>
      <w:r w:rsidR="00974B56" w:rsidRPr="00035E8F">
        <w:rPr>
          <w:sz w:val="28"/>
          <w:szCs w:val="28"/>
        </w:rPr>
        <w:t xml:space="preserve"> ходом инвестиционного процесса в муниципальном образовании.</w:t>
      </w:r>
    </w:p>
    <w:p w:rsidR="00974B56" w:rsidRPr="00035E8F" w:rsidRDefault="004435DC" w:rsidP="004C1050">
      <w:pPr>
        <w:shd w:val="clear" w:color="auto" w:fill="F9F9F9"/>
        <w:jc w:val="both"/>
        <w:rPr>
          <w:sz w:val="28"/>
          <w:szCs w:val="28"/>
        </w:rPr>
      </w:pPr>
      <w:r>
        <w:rPr>
          <w:sz w:val="28"/>
          <w:szCs w:val="28"/>
        </w:rPr>
        <w:t xml:space="preserve">         </w:t>
      </w:r>
      <w:r w:rsidR="00974B56" w:rsidRPr="00035E8F">
        <w:rPr>
          <w:sz w:val="28"/>
          <w:szCs w:val="28"/>
        </w:rPr>
        <w:t>7.2. Администрация вправе привлекать для экспертизы инвестиционных проектов уполномоченных консультантов в порядке и на условиях, установленных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974B56" w:rsidRPr="00035E8F" w:rsidRDefault="00974B56" w:rsidP="004C1050">
      <w:pPr>
        <w:shd w:val="clear" w:color="auto" w:fill="F9F9F9"/>
        <w:jc w:val="center"/>
        <w:rPr>
          <w:b/>
          <w:sz w:val="28"/>
          <w:szCs w:val="28"/>
        </w:rPr>
      </w:pPr>
    </w:p>
    <w:p w:rsidR="00974B56" w:rsidRPr="00035E8F" w:rsidRDefault="00974B56" w:rsidP="004C1050">
      <w:pPr>
        <w:shd w:val="clear" w:color="auto" w:fill="F9F9F9"/>
        <w:jc w:val="center"/>
        <w:rPr>
          <w:b/>
          <w:sz w:val="28"/>
          <w:szCs w:val="28"/>
        </w:rPr>
      </w:pPr>
      <w:r w:rsidRPr="00035E8F">
        <w:rPr>
          <w:b/>
          <w:sz w:val="28"/>
          <w:szCs w:val="28"/>
        </w:rPr>
        <w:t>8. Обязанности субъектов инвестиционной деятельности</w:t>
      </w:r>
    </w:p>
    <w:p w:rsidR="008919D9" w:rsidRPr="00035E8F" w:rsidRDefault="008919D9" w:rsidP="004C1050">
      <w:pPr>
        <w:shd w:val="clear" w:color="auto" w:fill="F9F9F9"/>
        <w:jc w:val="center"/>
        <w:rPr>
          <w:sz w:val="28"/>
          <w:szCs w:val="28"/>
        </w:rPr>
      </w:pPr>
    </w:p>
    <w:p w:rsidR="00974B56" w:rsidRPr="00035E8F" w:rsidRDefault="00974B56" w:rsidP="004C1050">
      <w:pPr>
        <w:shd w:val="clear" w:color="auto" w:fill="F9F9F9"/>
        <w:ind w:firstLine="709"/>
        <w:jc w:val="both"/>
        <w:rPr>
          <w:sz w:val="28"/>
          <w:szCs w:val="28"/>
        </w:rPr>
      </w:pPr>
      <w:r w:rsidRPr="00035E8F">
        <w:rPr>
          <w:sz w:val="28"/>
          <w:szCs w:val="28"/>
        </w:rPr>
        <w:t>8.1. Субъекты инвестиционной деятельности обязаны:</w:t>
      </w:r>
    </w:p>
    <w:p w:rsidR="00974B56" w:rsidRPr="00035E8F" w:rsidRDefault="00974B56" w:rsidP="004C1050">
      <w:pPr>
        <w:shd w:val="clear" w:color="auto" w:fill="F9F9F9"/>
        <w:ind w:firstLine="709"/>
        <w:jc w:val="both"/>
        <w:rPr>
          <w:sz w:val="28"/>
          <w:szCs w:val="28"/>
        </w:rPr>
      </w:pPr>
      <w:r w:rsidRPr="00035E8F">
        <w:rPr>
          <w:sz w:val="28"/>
          <w:szCs w:val="28"/>
        </w:rPr>
        <w:t>1) осуществлять инвестиционную деятельность в соответствии с федеральными, республиканскими законами и иными нормативными правовыми актами Российской Федерации.</w:t>
      </w:r>
    </w:p>
    <w:p w:rsidR="00974B56" w:rsidRPr="00035E8F" w:rsidRDefault="00974B56" w:rsidP="004C1050">
      <w:pPr>
        <w:shd w:val="clear" w:color="auto" w:fill="F9F9F9"/>
        <w:ind w:firstLine="709"/>
        <w:jc w:val="both"/>
        <w:rPr>
          <w:sz w:val="28"/>
          <w:szCs w:val="28"/>
        </w:rPr>
      </w:pPr>
      <w:r w:rsidRPr="00035E8F">
        <w:rPr>
          <w:sz w:val="28"/>
          <w:szCs w:val="28"/>
        </w:rPr>
        <w:t>2) уплачивать налоги и другие обязательные платежи, установленные законами Российской Федерации, Республики Марий Эл;</w:t>
      </w:r>
    </w:p>
    <w:p w:rsidR="00974B56" w:rsidRPr="00035E8F" w:rsidRDefault="00974B56" w:rsidP="004C1050">
      <w:pPr>
        <w:shd w:val="clear" w:color="auto" w:fill="F9F9F9"/>
        <w:ind w:firstLine="567"/>
        <w:jc w:val="both"/>
        <w:rPr>
          <w:sz w:val="28"/>
          <w:szCs w:val="28"/>
        </w:rPr>
      </w:pPr>
      <w:r w:rsidRPr="00035E8F">
        <w:rPr>
          <w:sz w:val="28"/>
          <w:szCs w:val="28"/>
        </w:rPr>
        <w:t>3) не допускать проявлений недобросовестной конкуренции и выполнять требования антимонопольного законодательства;</w:t>
      </w:r>
    </w:p>
    <w:p w:rsidR="00974B56" w:rsidRPr="00035E8F" w:rsidRDefault="00974B56" w:rsidP="004C1050">
      <w:pPr>
        <w:shd w:val="clear" w:color="auto" w:fill="F9F9F9"/>
        <w:ind w:firstLine="567"/>
        <w:jc w:val="both"/>
        <w:rPr>
          <w:sz w:val="28"/>
          <w:szCs w:val="28"/>
        </w:rPr>
      </w:pPr>
      <w:r w:rsidRPr="00035E8F">
        <w:rPr>
          <w:sz w:val="28"/>
          <w:szCs w:val="28"/>
        </w:rPr>
        <w:t>4) вести в соответствии с законодательством и представлять в установленном порядке бухгалтерскую и статистическую отчетность;</w:t>
      </w:r>
    </w:p>
    <w:p w:rsidR="00974B56" w:rsidRPr="00035E8F" w:rsidRDefault="00974B56" w:rsidP="004C1050">
      <w:pPr>
        <w:shd w:val="clear" w:color="auto" w:fill="F9F9F9"/>
        <w:ind w:firstLine="567"/>
        <w:jc w:val="both"/>
        <w:rPr>
          <w:sz w:val="28"/>
          <w:szCs w:val="28"/>
        </w:rPr>
      </w:pPr>
      <w:r w:rsidRPr="00035E8F">
        <w:rPr>
          <w:sz w:val="28"/>
          <w:szCs w:val="28"/>
        </w:rPr>
        <w:lastRenderedPageBreak/>
        <w:t>5) определять направления, объемы и формы инвестиций в процессе инвестиционной деятельности в соответствии с инвестиционным соглашением;</w:t>
      </w:r>
    </w:p>
    <w:p w:rsidR="00974B56" w:rsidRPr="00035E8F" w:rsidRDefault="00974B56" w:rsidP="004C1050">
      <w:pPr>
        <w:shd w:val="clear" w:color="auto" w:fill="F9F9F9"/>
        <w:ind w:firstLine="567"/>
        <w:jc w:val="both"/>
        <w:rPr>
          <w:sz w:val="28"/>
          <w:szCs w:val="28"/>
        </w:rPr>
      </w:pPr>
      <w:r w:rsidRPr="00035E8F">
        <w:rPr>
          <w:sz w:val="28"/>
          <w:szCs w:val="28"/>
        </w:rPr>
        <w:t>6) в случае выделения бюджетных средств на реализацию инвестиционного проекта использовать их по целевому назначению;</w:t>
      </w:r>
    </w:p>
    <w:p w:rsidR="00974B56" w:rsidRPr="00035E8F" w:rsidRDefault="00974B56" w:rsidP="004C1050">
      <w:pPr>
        <w:shd w:val="clear" w:color="auto" w:fill="F9F9F9"/>
        <w:ind w:firstLine="567"/>
        <w:jc w:val="both"/>
        <w:rPr>
          <w:sz w:val="28"/>
          <w:szCs w:val="28"/>
        </w:rPr>
      </w:pPr>
      <w:r w:rsidRPr="00035E8F">
        <w:rPr>
          <w:sz w:val="28"/>
          <w:szCs w:val="28"/>
        </w:rPr>
        <w:t>7) выполнять требования государственных стандартов, норм, правил и других нормативов, установленных федеральным, республиканским законодательством;</w:t>
      </w:r>
    </w:p>
    <w:p w:rsidR="00974B56" w:rsidRPr="00035E8F" w:rsidRDefault="00974B56" w:rsidP="004C1050">
      <w:pPr>
        <w:shd w:val="clear" w:color="auto" w:fill="F9F9F9"/>
        <w:ind w:firstLine="567"/>
        <w:jc w:val="both"/>
        <w:rPr>
          <w:sz w:val="28"/>
          <w:szCs w:val="28"/>
        </w:rPr>
      </w:pPr>
      <w:r w:rsidRPr="00035E8F">
        <w:rPr>
          <w:sz w:val="28"/>
          <w:szCs w:val="28"/>
        </w:rPr>
        <w:t>8) соблюдать установленные, в том числе международные, нормы и требования, предъявляемые к осуществлению инвестиционной деятельности;</w:t>
      </w:r>
    </w:p>
    <w:p w:rsidR="00974B56" w:rsidRPr="00035E8F" w:rsidRDefault="00974B56" w:rsidP="004C1050">
      <w:pPr>
        <w:shd w:val="clear" w:color="auto" w:fill="F9F9F9"/>
        <w:ind w:firstLine="567"/>
        <w:jc w:val="both"/>
        <w:rPr>
          <w:sz w:val="28"/>
          <w:szCs w:val="28"/>
        </w:rPr>
      </w:pPr>
      <w:r w:rsidRPr="00035E8F">
        <w:rPr>
          <w:sz w:val="28"/>
          <w:szCs w:val="28"/>
        </w:rPr>
        <w:t>9)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 установленных действующим законодательством.</w:t>
      </w:r>
    </w:p>
    <w:p w:rsidR="00974B56" w:rsidRPr="00035E8F" w:rsidRDefault="00974B56" w:rsidP="004C1050">
      <w:pPr>
        <w:shd w:val="clear" w:color="auto" w:fill="F9F9F9"/>
        <w:ind w:firstLine="567"/>
        <w:jc w:val="both"/>
        <w:rPr>
          <w:sz w:val="28"/>
          <w:szCs w:val="28"/>
        </w:rPr>
      </w:pPr>
      <w:r w:rsidRPr="00035E8F">
        <w:rPr>
          <w:sz w:val="28"/>
          <w:szCs w:val="28"/>
        </w:rPr>
        <w:t>8.2.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w:t>
      </w:r>
    </w:p>
    <w:p w:rsidR="00974B56" w:rsidRPr="00035E8F" w:rsidRDefault="00974B56" w:rsidP="004C1050">
      <w:pPr>
        <w:shd w:val="clear" w:color="auto" w:fill="F9F9F9"/>
        <w:jc w:val="center"/>
        <w:rPr>
          <w:b/>
          <w:sz w:val="28"/>
          <w:szCs w:val="28"/>
        </w:rPr>
      </w:pPr>
    </w:p>
    <w:p w:rsidR="00974B56" w:rsidRPr="00035E8F" w:rsidRDefault="00974B56" w:rsidP="004C1050">
      <w:pPr>
        <w:shd w:val="clear" w:color="auto" w:fill="F9F9F9"/>
        <w:jc w:val="center"/>
        <w:rPr>
          <w:b/>
          <w:sz w:val="28"/>
          <w:szCs w:val="28"/>
        </w:rPr>
      </w:pPr>
      <w:r w:rsidRPr="00035E8F">
        <w:rPr>
          <w:b/>
          <w:sz w:val="28"/>
          <w:szCs w:val="28"/>
        </w:rPr>
        <w:t xml:space="preserve">9. Обязанности </w:t>
      </w:r>
      <w:proofErr w:type="spellStart"/>
      <w:r w:rsidR="005249D3" w:rsidRPr="00035E8F">
        <w:rPr>
          <w:b/>
          <w:sz w:val="28"/>
          <w:szCs w:val="28"/>
        </w:rPr>
        <w:t>Кужмарской</w:t>
      </w:r>
      <w:proofErr w:type="spellEnd"/>
      <w:r w:rsidR="005249D3" w:rsidRPr="00035E8F">
        <w:rPr>
          <w:b/>
          <w:sz w:val="28"/>
          <w:szCs w:val="28"/>
        </w:rPr>
        <w:t xml:space="preserve"> сельской администрации</w:t>
      </w:r>
    </w:p>
    <w:p w:rsidR="008919D9" w:rsidRPr="00035E8F" w:rsidRDefault="008919D9" w:rsidP="004C1050">
      <w:pPr>
        <w:shd w:val="clear" w:color="auto" w:fill="F9F9F9"/>
        <w:jc w:val="center"/>
        <w:rPr>
          <w:b/>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9.1. Администрация действует исходя из принципов муниципальной поддержки инвестиционной деятельности, установленных настоящим Положением.</w:t>
      </w:r>
    </w:p>
    <w:p w:rsidR="00974B56" w:rsidRPr="00035E8F" w:rsidRDefault="00974B56" w:rsidP="004C1050">
      <w:pPr>
        <w:shd w:val="clear" w:color="auto" w:fill="F9F9F9"/>
        <w:ind w:firstLine="567"/>
        <w:jc w:val="both"/>
        <w:rPr>
          <w:sz w:val="28"/>
          <w:szCs w:val="28"/>
        </w:rPr>
      </w:pPr>
      <w:r w:rsidRPr="00035E8F">
        <w:rPr>
          <w:sz w:val="28"/>
          <w:szCs w:val="28"/>
        </w:rPr>
        <w:t>9.2. Администрация гарантирует и обеспечивает субъектам инвестиционной деятельности равные права при осуществлении инвестиционной деятельности на территории поселения, гласность и открытость процедуры принятия решений о предоставлении муниципальной поддержки.</w:t>
      </w:r>
    </w:p>
    <w:p w:rsidR="00974B56" w:rsidRPr="00035E8F" w:rsidRDefault="00974B56" w:rsidP="004C1050">
      <w:pPr>
        <w:shd w:val="clear" w:color="auto" w:fill="F9F9F9"/>
        <w:ind w:firstLine="567"/>
        <w:jc w:val="both"/>
        <w:rPr>
          <w:sz w:val="28"/>
          <w:szCs w:val="28"/>
        </w:rPr>
      </w:pPr>
      <w:r w:rsidRPr="00035E8F">
        <w:rPr>
          <w:sz w:val="28"/>
          <w:szCs w:val="28"/>
        </w:rPr>
        <w:t>9.3. Администрация при формировании бюджета муниципального района и межбюджетных отношений на очередной финансовый год в целях обеспечения заключенных инвестиционных соглашений, в пределах своей компетенции, учитывает предоставление налоговых и неналоговых льгот.</w:t>
      </w:r>
    </w:p>
    <w:p w:rsidR="00974B56" w:rsidRPr="00035E8F" w:rsidRDefault="00974B56" w:rsidP="004C1050">
      <w:pPr>
        <w:shd w:val="clear" w:color="auto" w:fill="F9F9F9"/>
        <w:jc w:val="center"/>
        <w:rPr>
          <w:sz w:val="28"/>
          <w:szCs w:val="28"/>
        </w:rPr>
      </w:pPr>
      <w:r w:rsidRPr="00035E8F">
        <w:rPr>
          <w:b/>
          <w:sz w:val="28"/>
          <w:szCs w:val="28"/>
        </w:rPr>
        <w:t> </w:t>
      </w:r>
    </w:p>
    <w:p w:rsidR="008919D9" w:rsidRPr="00035E8F" w:rsidRDefault="00974B56" w:rsidP="004C1050">
      <w:pPr>
        <w:shd w:val="clear" w:color="auto" w:fill="F9F9F9"/>
        <w:jc w:val="center"/>
        <w:rPr>
          <w:b/>
          <w:sz w:val="28"/>
          <w:szCs w:val="28"/>
        </w:rPr>
      </w:pPr>
      <w:r w:rsidRPr="00035E8F">
        <w:rPr>
          <w:b/>
          <w:sz w:val="28"/>
          <w:szCs w:val="28"/>
        </w:rPr>
        <w:t>10. Инвестиционный про</w:t>
      </w:r>
      <w:r w:rsidR="008919D9" w:rsidRPr="00035E8F">
        <w:rPr>
          <w:b/>
          <w:sz w:val="28"/>
          <w:szCs w:val="28"/>
        </w:rPr>
        <w:t xml:space="preserve">ект, реализуемый на территории </w:t>
      </w:r>
    </w:p>
    <w:p w:rsidR="00974B56" w:rsidRPr="00035E8F" w:rsidRDefault="005249D3" w:rsidP="004C1050">
      <w:pPr>
        <w:shd w:val="clear" w:color="auto" w:fill="F9F9F9"/>
        <w:jc w:val="center"/>
        <w:rPr>
          <w:b/>
          <w:sz w:val="28"/>
          <w:szCs w:val="28"/>
        </w:rPr>
      </w:pPr>
      <w:proofErr w:type="spellStart"/>
      <w:r w:rsidRPr="00035E8F">
        <w:rPr>
          <w:b/>
          <w:sz w:val="28"/>
          <w:szCs w:val="28"/>
        </w:rPr>
        <w:t>Кужмарского</w:t>
      </w:r>
      <w:proofErr w:type="spellEnd"/>
      <w:r w:rsidR="00974B56" w:rsidRPr="00035E8F">
        <w:rPr>
          <w:b/>
          <w:sz w:val="28"/>
          <w:szCs w:val="28"/>
        </w:rPr>
        <w:t xml:space="preserve"> сельского поселения</w:t>
      </w:r>
    </w:p>
    <w:p w:rsidR="00A46BC9" w:rsidRPr="00035E8F" w:rsidRDefault="00A46BC9" w:rsidP="004C1050">
      <w:pPr>
        <w:shd w:val="clear" w:color="auto" w:fill="F9F9F9"/>
        <w:jc w:val="center"/>
        <w:rPr>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10.1. Для получения поддержки в соответствии с настоящим Положением инвестор должен удовлетворять в совокупности следующим обязательным требованиям:</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осуществлять инвестиции в виде капитальных вложений на территории поселения;</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не иметь задолженности по платежам в бюджеты всех уровней, внебюджетные фонды, а также просроченной задолженности по возврату бюджетных средств, предоставленных на возвратной и платной основе, что   </w:t>
      </w:r>
      <w:r w:rsidR="00974B56" w:rsidRPr="00035E8F">
        <w:rPr>
          <w:sz w:val="28"/>
          <w:szCs w:val="28"/>
        </w:rPr>
        <w:lastRenderedPageBreak/>
        <w:t>подтверждается справками налогового органа и отделом финансов, бухгалтерского учета и отчетности администрации;</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не должен находиться в стадии банкротства, ликвидации или реорганизации.</w:t>
      </w:r>
    </w:p>
    <w:p w:rsidR="00974B56" w:rsidRPr="00035E8F" w:rsidRDefault="005249D3" w:rsidP="004C1050">
      <w:pPr>
        <w:shd w:val="clear" w:color="auto" w:fill="F9F9F9"/>
        <w:jc w:val="both"/>
        <w:rPr>
          <w:sz w:val="28"/>
          <w:szCs w:val="28"/>
        </w:rPr>
      </w:pPr>
      <w:r w:rsidRPr="00035E8F">
        <w:rPr>
          <w:sz w:val="28"/>
          <w:szCs w:val="28"/>
        </w:rPr>
        <w:t xml:space="preserve">          </w:t>
      </w:r>
      <w:r w:rsidR="00974B56" w:rsidRPr="00035E8F">
        <w:rPr>
          <w:sz w:val="28"/>
          <w:szCs w:val="28"/>
        </w:rPr>
        <w:t>10.2. Инвестор, претендующий на получение муниципальной поддержки, направляет в администрацию следующие документы:</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заявление, где указывает свои местоположение и организационно-правовую форму, с предложением о заключении инвестиционного договора и предоставлении в рамках договора конкретных форм муниципальной поддержки, предусмотренных настоящим Положением;</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нотариально заверенные копии учредительных документов;</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бизнес-план или технико-экономическое обоснование;</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бухгалтерский баланс со всеми приложениями к нему за предыдущий год и последний отчетный период с отметкой налогового органа;</w:t>
      </w:r>
    </w:p>
    <w:p w:rsidR="00974B56" w:rsidRPr="00035E8F" w:rsidRDefault="00974B56" w:rsidP="004C1050">
      <w:pPr>
        <w:shd w:val="clear" w:color="auto" w:fill="F9F9F9"/>
        <w:ind w:firstLine="567"/>
        <w:jc w:val="both"/>
        <w:rPr>
          <w:sz w:val="28"/>
          <w:szCs w:val="28"/>
        </w:rPr>
      </w:pPr>
      <w:r w:rsidRPr="00035E8F">
        <w:rPr>
          <w:sz w:val="28"/>
          <w:szCs w:val="28"/>
        </w:rPr>
        <w:t>— справку налогового органа об отсутствии задолженности по платежам в бюджеты всех уровней;</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банковские или иные гарантии (поручительства), подтверждающие возможность вложения инвестиций;</w:t>
      </w:r>
    </w:p>
    <w:p w:rsidR="00974B56" w:rsidRPr="00035E8F" w:rsidRDefault="00974B56" w:rsidP="004C1050">
      <w:pPr>
        <w:shd w:val="clear" w:color="auto" w:fill="F9F9F9"/>
        <w:ind w:firstLine="567"/>
        <w:jc w:val="both"/>
        <w:rPr>
          <w:sz w:val="28"/>
          <w:szCs w:val="28"/>
        </w:rPr>
      </w:pPr>
      <w:r w:rsidRPr="00035E8F">
        <w:rPr>
          <w:sz w:val="28"/>
          <w:szCs w:val="28"/>
        </w:rPr>
        <w:t>— заключение экологической экспертизы по инвестиционному проекту.</w:t>
      </w:r>
    </w:p>
    <w:p w:rsidR="00974B56" w:rsidRPr="00035E8F" w:rsidRDefault="005249D3" w:rsidP="004C1050">
      <w:pPr>
        <w:shd w:val="clear" w:color="auto" w:fill="F9F9F9"/>
        <w:jc w:val="both"/>
        <w:rPr>
          <w:sz w:val="28"/>
          <w:szCs w:val="28"/>
        </w:rPr>
      </w:pPr>
      <w:r w:rsidRPr="00035E8F">
        <w:rPr>
          <w:sz w:val="28"/>
          <w:szCs w:val="28"/>
        </w:rPr>
        <w:t xml:space="preserve">           </w:t>
      </w:r>
      <w:r w:rsidR="00974B56" w:rsidRPr="00035E8F">
        <w:rPr>
          <w:sz w:val="28"/>
          <w:szCs w:val="28"/>
        </w:rPr>
        <w:t>При необходимости администрация вправе запросить дополнительные документы:</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копии кредитных договоров, заверенные банком, или письмо, подтверждающее готовность коммерческого банка (кредитора) выдать кредит под реализацию инвестиционного проекта;</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график получения и погашения кредита и уплаты процентов по нему;</w:t>
      </w:r>
    </w:p>
    <w:p w:rsidR="00974B56" w:rsidRPr="00035E8F" w:rsidRDefault="001C1352" w:rsidP="004C1050">
      <w:pPr>
        <w:shd w:val="clear" w:color="auto" w:fill="F9F9F9"/>
        <w:ind w:firstLine="567"/>
        <w:jc w:val="both"/>
        <w:rPr>
          <w:sz w:val="28"/>
          <w:szCs w:val="28"/>
        </w:rPr>
      </w:pPr>
      <w:proofErr w:type="gramStart"/>
      <w:r>
        <w:rPr>
          <w:sz w:val="28"/>
          <w:szCs w:val="28"/>
        </w:rPr>
        <w:t>-</w:t>
      </w:r>
      <w:r w:rsidR="00974B56" w:rsidRPr="00035E8F">
        <w:rPr>
          <w:sz w:val="28"/>
          <w:szCs w:val="28"/>
        </w:rPr>
        <w:t xml:space="preserve"> выписки из лицевых счетов (ссудного и расчетного), заверенные банком, или письмо, подтверждающие выдачу кредита, а также выписки из лицевого счета и платежные документы, заверенные банком, подтверждающие уплату процентов за пользование кредитом банка.</w:t>
      </w:r>
      <w:proofErr w:type="gramEnd"/>
    </w:p>
    <w:p w:rsidR="00974B56" w:rsidRPr="00035E8F" w:rsidRDefault="00974B56" w:rsidP="004C1050">
      <w:pPr>
        <w:shd w:val="clear" w:color="auto" w:fill="F9F9F9"/>
        <w:ind w:firstLine="567"/>
        <w:jc w:val="both"/>
        <w:rPr>
          <w:sz w:val="28"/>
          <w:szCs w:val="28"/>
        </w:rPr>
      </w:pPr>
      <w:r w:rsidRPr="00035E8F">
        <w:rPr>
          <w:sz w:val="28"/>
          <w:szCs w:val="28"/>
        </w:rPr>
        <w:t xml:space="preserve">10.3. Инвестиционные проекты, требующие муниципальной поддержки, подлежат обязательной экспертизе. Порядок ее проведения устанавливается Собранием депутатов </w:t>
      </w:r>
      <w:proofErr w:type="spellStart"/>
      <w:r w:rsidR="005249D3" w:rsidRPr="00035E8F">
        <w:rPr>
          <w:sz w:val="28"/>
          <w:szCs w:val="28"/>
        </w:rPr>
        <w:t>Кужмарского</w:t>
      </w:r>
      <w:proofErr w:type="spellEnd"/>
      <w:r w:rsidRPr="00035E8F">
        <w:rPr>
          <w:sz w:val="28"/>
          <w:szCs w:val="28"/>
        </w:rPr>
        <w:t xml:space="preserve"> сельского поселения.</w:t>
      </w:r>
    </w:p>
    <w:p w:rsidR="00974B56" w:rsidRPr="00035E8F" w:rsidRDefault="00974B56" w:rsidP="004C1050">
      <w:pPr>
        <w:shd w:val="clear" w:color="auto" w:fill="F9F9F9"/>
        <w:ind w:firstLine="567"/>
        <w:jc w:val="both"/>
        <w:rPr>
          <w:sz w:val="28"/>
          <w:szCs w:val="28"/>
        </w:rPr>
      </w:pPr>
      <w:r w:rsidRPr="00035E8F">
        <w:rPr>
          <w:sz w:val="28"/>
          <w:szCs w:val="28"/>
        </w:rPr>
        <w:t>10.4. Правовые гарантии предусматривают:</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обеспечение равных прав при осуществлении инвестиционной деятельности;</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доступ к информации, связанной с инвестиционной деятельностью, собственником и распорядителем которой являются органы местного самоуправления;</w:t>
      </w:r>
    </w:p>
    <w:p w:rsidR="00974B56" w:rsidRPr="00035E8F" w:rsidRDefault="001C1352" w:rsidP="004C1050">
      <w:pPr>
        <w:shd w:val="clear" w:color="auto" w:fill="F9F9F9"/>
        <w:ind w:firstLine="567"/>
        <w:jc w:val="both"/>
        <w:rPr>
          <w:sz w:val="28"/>
          <w:szCs w:val="28"/>
        </w:rPr>
      </w:pPr>
      <w:r>
        <w:rPr>
          <w:sz w:val="28"/>
          <w:szCs w:val="28"/>
        </w:rPr>
        <w:t>-</w:t>
      </w:r>
      <w:r w:rsidR="00974B56" w:rsidRPr="00035E8F">
        <w:rPr>
          <w:sz w:val="28"/>
          <w:szCs w:val="28"/>
        </w:rPr>
        <w:t xml:space="preserve"> гласность в обсуждении инвестиционных проектов.</w:t>
      </w:r>
    </w:p>
    <w:p w:rsidR="00974B56" w:rsidRPr="00035E8F" w:rsidRDefault="00974B56" w:rsidP="004C1050">
      <w:pPr>
        <w:shd w:val="clear" w:color="auto" w:fill="F9F9F9"/>
        <w:ind w:firstLine="567"/>
        <w:jc w:val="both"/>
        <w:rPr>
          <w:sz w:val="28"/>
          <w:szCs w:val="28"/>
        </w:rPr>
      </w:pPr>
      <w:r w:rsidRPr="00035E8F">
        <w:rPr>
          <w:sz w:val="28"/>
          <w:szCs w:val="28"/>
        </w:rPr>
        <w:t xml:space="preserve">10.5. </w:t>
      </w:r>
      <w:r w:rsidR="005249D3" w:rsidRPr="00035E8F">
        <w:rPr>
          <w:sz w:val="28"/>
          <w:szCs w:val="28"/>
        </w:rPr>
        <w:t>П</w:t>
      </w:r>
      <w:r w:rsidRPr="00035E8F">
        <w:rPr>
          <w:sz w:val="28"/>
          <w:szCs w:val="28"/>
        </w:rPr>
        <w:t>оселени</w:t>
      </w:r>
      <w:r w:rsidR="005249D3" w:rsidRPr="00035E8F">
        <w:rPr>
          <w:sz w:val="28"/>
          <w:szCs w:val="28"/>
        </w:rPr>
        <w:t>е</w:t>
      </w:r>
      <w:r w:rsidRPr="00035E8F">
        <w:rPr>
          <w:sz w:val="28"/>
          <w:szCs w:val="28"/>
        </w:rPr>
        <w:t xml:space="preserve"> в соответствии с законодательством РФ и Республики Марий Эл мо</w:t>
      </w:r>
      <w:r w:rsidR="005249D3" w:rsidRPr="00035E8F">
        <w:rPr>
          <w:sz w:val="28"/>
          <w:szCs w:val="28"/>
        </w:rPr>
        <w:t>жет</w:t>
      </w:r>
      <w:r w:rsidRPr="00035E8F">
        <w:rPr>
          <w:sz w:val="28"/>
          <w:szCs w:val="28"/>
        </w:rPr>
        <w:t xml:space="preserve"> предоставлять инвесторам, реализующим приоритетный инвестиционный проект, налоговые льготы в пределах сумм, зачисляемых в местный бюджет.</w:t>
      </w:r>
    </w:p>
    <w:p w:rsidR="00974B56" w:rsidRPr="00035E8F" w:rsidRDefault="00974B56" w:rsidP="004C1050">
      <w:pPr>
        <w:shd w:val="clear" w:color="auto" w:fill="F9F9F9"/>
        <w:ind w:firstLine="567"/>
        <w:jc w:val="both"/>
        <w:rPr>
          <w:sz w:val="28"/>
          <w:szCs w:val="28"/>
        </w:rPr>
      </w:pPr>
    </w:p>
    <w:p w:rsidR="00974B56" w:rsidRPr="00035E8F" w:rsidRDefault="00974B56" w:rsidP="004C1050">
      <w:pPr>
        <w:shd w:val="clear" w:color="auto" w:fill="F9F9F9"/>
        <w:jc w:val="center"/>
        <w:rPr>
          <w:b/>
          <w:sz w:val="28"/>
          <w:szCs w:val="28"/>
        </w:rPr>
      </w:pPr>
      <w:r w:rsidRPr="00035E8F">
        <w:rPr>
          <w:b/>
          <w:sz w:val="28"/>
          <w:szCs w:val="28"/>
        </w:rPr>
        <w:lastRenderedPageBreak/>
        <w:t xml:space="preserve">11. Инвестиционный договор между </w:t>
      </w:r>
      <w:proofErr w:type="spellStart"/>
      <w:r w:rsidR="005249D3" w:rsidRPr="00035E8F">
        <w:rPr>
          <w:b/>
          <w:sz w:val="28"/>
          <w:szCs w:val="28"/>
        </w:rPr>
        <w:t>Кужмарской</w:t>
      </w:r>
      <w:proofErr w:type="spellEnd"/>
      <w:r w:rsidR="005249D3" w:rsidRPr="00035E8F">
        <w:rPr>
          <w:b/>
          <w:sz w:val="28"/>
          <w:szCs w:val="28"/>
        </w:rPr>
        <w:t xml:space="preserve"> сельской </w:t>
      </w:r>
      <w:r w:rsidR="00142DBF">
        <w:rPr>
          <w:b/>
          <w:sz w:val="28"/>
          <w:szCs w:val="28"/>
        </w:rPr>
        <w:t xml:space="preserve">администрацией </w:t>
      </w:r>
      <w:r w:rsidRPr="00035E8F">
        <w:rPr>
          <w:b/>
          <w:sz w:val="28"/>
          <w:szCs w:val="28"/>
        </w:rPr>
        <w:t>и субъектом инвестиционной деятельности</w:t>
      </w:r>
    </w:p>
    <w:p w:rsidR="00A46BC9" w:rsidRPr="00035E8F" w:rsidRDefault="00A46BC9" w:rsidP="004C1050">
      <w:pPr>
        <w:shd w:val="clear" w:color="auto" w:fill="F9F9F9"/>
        <w:jc w:val="center"/>
        <w:rPr>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11.1. С каждым инвестором, получающим муниципальную поддержку, заключается инвестиционный договор, в котором определяются порядок, условия предоставления поддержки в соответствии с настоящим Положением и возникающие при этом обязательства, и устанавливаются:</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форма муниципальной поддержки инвестиционной деятельности;</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права и обязанности сторон;</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объемы, направления и сроки вложения инвестиций;</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ответственность сторон за нарушение условий инвестиционного договора и порядок его досрочного расторжения.</w:t>
      </w:r>
    </w:p>
    <w:p w:rsidR="00974B56" w:rsidRPr="00035E8F" w:rsidRDefault="00974B56" w:rsidP="004C1050">
      <w:pPr>
        <w:shd w:val="clear" w:color="auto" w:fill="F9F9F9"/>
        <w:ind w:firstLine="567"/>
        <w:jc w:val="both"/>
        <w:rPr>
          <w:sz w:val="28"/>
          <w:szCs w:val="28"/>
        </w:rPr>
      </w:pPr>
      <w:r w:rsidRPr="00035E8F">
        <w:rPr>
          <w:sz w:val="28"/>
          <w:szCs w:val="28"/>
        </w:rPr>
        <w:t xml:space="preserve">11.2. Инвестиционный договор от имени </w:t>
      </w:r>
      <w:r w:rsidR="00F203AB" w:rsidRPr="00035E8F">
        <w:rPr>
          <w:sz w:val="28"/>
          <w:szCs w:val="28"/>
        </w:rPr>
        <w:t>поселения</w:t>
      </w:r>
      <w:r w:rsidRPr="00035E8F">
        <w:rPr>
          <w:sz w:val="28"/>
          <w:szCs w:val="28"/>
        </w:rPr>
        <w:t xml:space="preserve"> заключается главой </w:t>
      </w:r>
      <w:proofErr w:type="spellStart"/>
      <w:r w:rsidR="005249D3" w:rsidRPr="00035E8F">
        <w:rPr>
          <w:sz w:val="28"/>
          <w:szCs w:val="28"/>
        </w:rPr>
        <w:t>Кужмарской</w:t>
      </w:r>
      <w:proofErr w:type="spellEnd"/>
      <w:r w:rsidR="005249D3" w:rsidRPr="00035E8F">
        <w:rPr>
          <w:sz w:val="28"/>
          <w:szCs w:val="28"/>
        </w:rPr>
        <w:t xml:space="preserve"> сельской администрации</w:t>
      </w:r>
      <w:r w:rsidRPr="00035E8F">
        <w:rPr>
          <w:sz w:val="28"/>
          <w:szCs w:val="28"/>
        </w:rPr>
        <w:t>.</w:t>
      </w:r>
    </w:p>
    <w:p w:rsidR="00974B56" w:rsidRPr="00035E8F" w:rsidRDefault="00974B56" w:rsidP="004C1050">
      <w:pPr>
        <w:shd w:val="clear" w:color="auto" w:fill="F9F9F9"/>
        <w:ind w:firstLine="567"/>
        <w:jc w:val="both"/>
        <w:rPr>
          <w:sz w:val="28"/>
          <w:szCs w:val="28"/>
        </w:rPr>
      </w:pPr>
      <w:r w:rsidRPr="00035E8F">
        <w:rPr>
          <w:sz w:val="28"/>
          <w:szCs w:val="28"/>
        </w:rPr>
        <w:t>11.3. В инвестиционном договоре устанавливаются:</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форма муниципальной поддержки инвестиционной деятельности;</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права и обязанности сторон;</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объемы, направления и сроки осуществления инвестиций;</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ответственность сторон за нарушение условий инвестиционного договора и порядок его досрочного расторжения.</w:t>
      </w:r>
    </w:p>
    <w:p w:rsidR="00974B56" w:rsidRPr="00035E8F" w:rsidRDefault="00974B56" w:rsidP="004C1050">
      <w:pPr>
        <w:shd w:val="clear" w:color="auto" w:fill="F9F9F9"/>
        <w:ind w:firstLine="567"/>
        <w:jc w:val="both"/>
        <w:rPr>
          <w:sz w:val="28"/>
          <w:szCs w:val="28"/>
        </w:rPr>
      </w:pPr>
      <w:r w:rsidRPr="00035E8F">
        <w:rPr>
          <w:sz w:val="28"/>
          <w:szCs w:val="28"/>
        </w:rPr>
        <w:t>11.4. Если после заключения инвестиционного договора принят нормативный правовой акт, устанавливающий обязательные для сторон правила иные, чем те, которые действовали при заключении инвестиционного договора, условия заключенного инвестиционного договора сохраняют силу.</w:t>
      </w:r>
    </w:p>
    <w:p w:rsidR="00974B56" w:rsidRPr="00035E8F" w:rsidRDefault="00974B56" w:rsidP="004C1050">
      <w:pPr>
        <w:shd w:val="clear" w:color="auto" w:fill="F9F9F9"/>
        <w:ind w:firstLine="567"/>
        <w:jc w:val="both"/>
        <w:rPr>
          <w:sz w:val="28"/>
          <w:szCs w:val="28"/>
        </w:rPr>
      </w:pPr>
      <w:r w:rsidRPr="00035E8F">
        <w:rPr>
          <w:sz w:val="28"/>
          <w:szCs w:val="28"/>
        </w:rPr>
        <w:t>11.5. При подготовке проекта инвестиционного договора учитываются:</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экономическая, бюджетная и социальная эффективность инвестиционного проекта субъекта инвестиционной деятельности для района;</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объем инвестируемых средств в инвестиционный проект;</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вид риска и обязательства субъекта инвестиционной деятельности, под которые запрашивается муниципальная поддержка;</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иные значимые для экономики района условия.</w:t>
      </w:r>
    </w:p>
    <w:p w:rsidR="00974B56" w:rsidRPr="00035E8F" w:rsidRDefault="00974B56" w:rsidP="004C1050">
      <w:pPr>
        <w:shd w:val="clear" w:color="auto" w:fill="F9F9F9"/>
        <w:ind w:firstLine="567"/>
        <w:jc w:val="both"/>
        <w:rPr>
          <w:sz w:val="28"/>
          <w:szCs w:val="28"/>
        </w:rPr>
      </w:pPr>
      <w:r w:rsidRPr="00035E8F">
        <w:rPr>
          <w:sz w:val="28"/>
          <w:szCs w:val="28"/>
        </w:rPr>
        <w:t>11.6. В заключени</w:t>
      </w:r>
      <w:proofErr w:type="gramStart"/>
      <w:r w:rsidRPr="00035E8F">
        <w:rPr>
          <w:sz w:val="28"/>
          <w:szCs w:val="28"/>
        </w:rPr>
        <w:t>и</w:t>
      </w:r>
      <w:proofErr w:type="gramEnd"/>
      <w:r w:rsidRPr="00035E8F">
        <w:rPr>
          <w:sz w:val="28"/>
          <w:szCs w:val="28"/>
        </w:rPr>
        <w:t xml:space="preserve"> инвестиционного договора субъекту инвестиционной деятельности отказывается в следующих случаях:</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нарушение субъектом инвестиционной деятельности требований антимонопольного законодательства;</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признание субъекта инвестиционной деятельности несостоятельным (банкротом) в соответствии с законодательством Российской Федерации;</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предоставление субъектом инвестиционной деятельности недостоверной информации.</w:t>
      </w:r>
    </w:p>
    <w:p w:rsidR="00974B56" w:rsidRPr="00035E8F" w:rsidRDefault="00974B56" w:rsidP="004C1050">
      <w:pPr>
        <w:shd w:val="clear" w:color="auto" w:fill="F9F9F9"/>
        <w:ind w:firstLine="567"/>
        <w:jc w:val="both"/>
        <w:rPr>
          <w:sz w:val="28"/>
          <w:szCs w:val="28"/>
        </w:rPr>
      </w:pPr>
      <w:r w:rsidRPr="00035E8F">
        <w:rPr>
          <w:sz w:val="28"/>
          <w:szCs w:val="28"/>
        </w:rPr>
        <w:t>11.7. В случае принятия решения об отказе в заключени</w:t>
      </w:r>
      <w:proofErr w:type="gramStart"/>
      <w:r w:rsidRPr="00035E8F">
        <w:rPr>
          <w:sz w:val="28"/>
          <w:szCs w:val="28"/>
        </w:rPr>
        <w:t>и</w:t>
      </w:r>
      <w:proofErr w:type="gramEnd"/>
      <w:r w:rsidRPr="00035E8F">
        <w:rPr>
          <w:sz w:val="28"/>
          <w:szCs w:val="28"/>
        </w:rPr>
        <w:t xml:space="preserve"> инвестиционного договора </w:t>
      </w:r>
      <w:r w:rsidR="005249D3" w:rsidRPr="00035E8F">
        <w:rPr>
          <w:sz w:val="28"/>
          <w:szCs w:val="28"/>
        </w:rPr>
        <w:t>а</w:t>
      </w:r>
      <w:r w:rsidRPr="00035E8F">
        <w:rPr>
          <w:sz w:val="28"/>
          <w:szCs w:val="28"/>
        </w:rPr>
        <w:t>дминистрация в течение 3 рабочих дней письменно уведомляет субъект инвестиционной деятельности о принятом решении с указанием причин отказа.</w:t>
      </w:r>
    </w:p>
    <w:p w:rsidR="00974B56" w:rsidRPr="00035E8F" w:rsidRDefault="00974B56" w:rsidP="004C1050">
      <w:pPr>
        <w:shd w:val="clear" w:color="auto" w:fill="F9F9F9"/>
        <w:ind w:firstLine="567"/>
        <w:jc w:val="both"/>
        <w:rPr>
          <w:sz w:val="28"/>
          <w:szCs w:val="28"/>
        </w:rPr>
      </w:pPr>
      <w:r w:rsidRPr="00035E8F">
        <w:rPr>
          <w:sz w:val="28"/>
          <w:szCs w:val="28"/>
        </w:rPr>
        <w:lastRenderedPageBreak/>
        <w:t>11.8.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974B56" w:rsidRPr="00035E8F" w:rsidRDefault="00974B56" w:rsidP="004C1050">
      <w:pPr>
        <w:shd w:val="clear" w:color="auto" w:fill="F9F9F9"/>
        <w:ind w:firstLine="567"/>
        <w:jc w:val="both"/>
        <w:rPr>
          <w:sz w:val="28"/>
          <w:szCs w:val="28"/>
        </w:rPr>
      </w:pPr>
      <w:r w:rsidRPr="00035E8F">
        <w:rPr>
          <w:sz w:val="28"/>
          <w:szCs w:val="28"/>
        </w:rPr>
        <w:t xml:space="preserve">1. </w:t>
      </w:r>
      <w:proofErr w:type="gramStart"/>
      <w:r w:rsidRPr="00035E8F">
        <w:rPr>
          <w:sz w:val="28"/>
          <w:szCs w:val="28"/>
        </w:rPr>
        <w:t>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распределением между ними общей площади такого объекта недвижимости.</w:t>
      </w:r>
      <w:proofErr w:type="gramEnd"/>
    </w:p>
    <w:p w:rsidR="00A46BC9" w:rsidRPr="00035E8F" w:rsidRDefault="00A46BC9" w:rsidP="004C1050">
      <w:pPr>
        <w:shd w:val="clear" w:color="auto" w:fill="F9F9F9"/>
        <w:ind w:firstLine="567"/>
        <w:jc w:val="both"/>
        <w:rPr>
          <w:sz w:val="28"/>
          <w:szCs w:val="28"/>
        </w:rPr>
      </w:pPr>
    </w:p>
    <w:p w:rsidR="00A46BC9" w:rsidRPr="00035E8F" w:rsidRDefault="00974B56" w:rsidP="004C1050">
      <w:pPr>
        <w:shd w:val="clear" w:color="auto" w:fill="F9F9F9"/>
        <w:jc w:val="center"/>
        <w:rPr>
          <w:b/>
          <w:sz w:val="28"/>
          <w:szCs w:val="28"/>
        </w:rPr>
      </w:pPr>
      <w:r w:rsidRPr="00035E8F">
        <w:rPr>
          <w:b/>
          <w:sz w:val="28"/>
          <w:szCs w:val="28"/>
        </w:rPr>
        <w:t xml:space="preserve">12. Формы муниципальной поддержки инвестиционной деятельности </w:t>
      </w:r>
    </w:p>
    <w:p w:rsidR="00974B56" w:rsidRPr="00035E8F" w:rsidRDefault="00974B56" w:rsidP="004C1050">
      <w:pPr>
        <w:shd w:val="clear" w:color="auto" w:fill="F9F9F9"/>
        <w:jc w:val="center"/>
        <w:rPr>
          <w:b/>
          <w:sz w:val="28"/>
          <w:szCs w:val="28"/>
        </w:rPr>
      </w:pPr>
      <w:r w:rsidRPr="00035E8F">
        <w:rPr>
          <w:b/>
          <w:sz w:val="28"/>
          <w:szCs w:val="28"/>
        </w:rPr>
        <w:t>на территории поселения</w:t>
      </w:r>
    </w:p>
    <w:p w:rsidR="00A46BC9" w:rsidRPr="00035E8F" w:rsidRDefault="00A46BC9" w:rsidP="004C1050">
      <w:pPr>
        <w:shd w:val="clear" w:color="auto" w:fill="F9F9F9"/>
        <w:jc w:val="center"/>
        <w:rPr>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Муниципальная поддержка инвестиционной деятельности на территории поселения осуществляется в форме:</w:t>
      </w:r>
    </w:p>
    <w:p w:rsidR="00974B56" w:rsidRPr="00035E8F" w:rsidRDefault="00974B56" w:rsidP="004C1050">
      <w:pPr>
        <w:shd w:val="clear" w:color="auto" w:fill="F9F9F9"/>
        <w:ind w:firstLine="567"/>
        <w:jc w:val="both"/>
        <w:rPr>
          <w:sz w:val="28"/>
          <w:szCs w:val="28"/>
        </w:rPr>
      </w:pPr>
      <w:r w:rsidRPr="00035E8F">
        <w:rPr>
          <w:sz w:val="28"/>
          <w:szCs w:val="28"/>
        </w:rPr>
        <w:t>- нефинансовых мер муниципальной поддержки инвестиционной деятельности;</w:t>
      </w:r>
    </w:p>
    <w:p w:rsidR="00974B56" w:rsidRPr="00035E8F" w:rsidRDefault="00974B56" w:rsidP="004C1050">
      <w:pPr>
        <w:shd w:val="clear" w:color="auto" w:fill="F9F9F9"/>
        <w:ind w:firstLine="567"/>
        <w:jc w:val="both"/>
        <w:rPr>
          <w:sz w:val="28"/>
          <w:szCs w:val="28"/>
        </w:rPr>
      </w:pPr>
      <w:r w:rsidRPr="00035E8F">
        <w:rPr>
          <w:sz w:val="28"/>
          <w:szCs w:val="28"/>
        </w:rPr>
        <w:t>- консультационной поддержки;</w:t>
      </w:r>
    </w:p>
    <w:p w:rsidR="00974B56" w:rsidRPr="00035E8F" w:rsidRDefault="00974B56" w:rsidP="004C1050">
      <w:pPr>
        <w:shd w:val="clear" w:color="auto" w:fill="F9F9F9"/>
        <w:ind w:firstLine="567"/>
        <w:jc w:val="both"/>
        <w:rPr>
          <w:sz w:val="28"/>
          <w:szCs w:val="28"/>
        </w:rPr>
      </w:pPr>
      <w:r w:rsidRPr="00035E8F">
        <w:rPr>
          <w:sz w:val="28"/>
          <w:szCs w:val="28"/>
        </w:rPr>
        <w:t>- информационной поддержки.</w:t>
      </w:r>
    </w:p>
    <w:p w:rsidR="00974B56" w:rsidRPr="00035E8F" w:rsidRDefault="00974B56" w:rsidP="004C1050">
      <w:pPr>
        <w:shd w:val="clear" w:color="auto" w:fill="F9F9F9"/>
        <w:ind w:firstLine="567"/>
        <w:jc w:val="both"/>
        <w:rPr>
          <w:sz w:val="28"/>
          <w:szCs w:val="28"/>
        </w:rPr>
      </w:pPr>
      <w:r w:rsidRPr="00035E8F">
        <w:rPr>
          <w:sz w:val="28"/>
          <w:szCs w:val="28"/>
        </w:rPr>
        <w:t>- получение налоговых льгот и других видов государственной и муниципальной поддержки в случаях, порядке и на условиях, установленных  нормативными правовыми актами Российской Федерации, Республики Марий Эл.</w:t>
      </w:r>
    </w:p>
    <w:p w:rsidR="00974B56" w:rsidRPr="00035E8F" w:rsidRDefault="00974B56" w:rsidP="004C1050">
      <w:pPr>
        <w:shd w:val="clear" w:color="auto" w:fill="F9F9F9"/>
        <w:ind w:firstLine="567"/>
        <w:jc w:val="both"/>
        <w:rPr>
          <w:sz w:val="28"/>
          <w:szCs w:val="28"/>
        </w:rPr>
      </w:pPr>
      <w:r w:rsidRPr="00035E8F">
        <w:rPr>
          <w:sz w:val="28"/>
          <w:szCs w:val="28"/>
        </w:rPr>
        <w:t>12.1. Нефинансовые меры муниципальной поддержки субъектов инвестиционной деятельности заключаются в следующем:</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поддержка (направление) ходатайств и обращений в органы государственной власти об оказании содействия инвесторам при реализации инвестиционного проекта;</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распространение позитивной информации о субъекте инвестиционной деятельности;</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помощь в создании инфраструктуры бизнеса.</w:t>
      </w:r>
    </w:p>
    <w:p w:rsidR="00974B56" w:rsidRPr="00035E8F" w:rsidRDefault="00974B56" w:rsidP="004C1050">
      <w:pPr>
        <w:shd w:val="clear" w:color="auto" w:fill="F9F9F9"/>
        <w:ind w:firstLine="567"/>
        <w:jc w:val="both"/>
        <w:rPr>
          <w:sz w:val="28"/>
          <w:szCs w:val="28"/>
        </w:rPr>
      </w:pPr>
      <w:r w:rsidRPr="00035E8F">
        <w:rPr>
          <w:sz w:val="28"/>
          <w:szCs w:val="28"/>
        </w:rPr>
        <w:t>Предоставление нефинансовых административных мер муниципальной поддержки осуществляется администрацией в пределах их компетенции в порядке и на условиях, установленных законодательством Российской Федерации и Республики Марий Эл.</w:t>
      </w:r>
    </w:p>
    <w:p w:rsidR="00974B56" w:rsidRPr="00035E8F" w:rsidRDefault="00974B56" w:rsidP="004C1050">
      <w:pPr>
        <w:shd w:val="clear" w:color="auto" w:fill="F9F9F9"/>
        <w:ind w:firstLine="567"/>
        <w:jc w:val="both"/>
        <w:rPr>
          <w:sz w:val="28"/>
          <w:szCs w:val="28"/>
        </w:rPr>
      </w:pPr>
      <w:r w:rsidRPr="00035E8F">
        <w:rPr>
          <w:sz w:val="28"/>
          <w:szCs w:val="28"/>
        </w:rPr>
        <w:t>12.2. Консультационная поддержка</w:t>
      </w:r>
    </w:p>
    <w:p w:rsidR="00974B56" w:rsidRPr="00035E8F" w:rsidRDefault="00974B56" w:rsidP="004C1050">
      <w:pPr>
        <w:shd w:val="clear" w:color="auto" w:fill="F9F9F9"/>
        <w:ind w:firstLine="567"/>
        <w:jc w:val="both"/>
        <w:rPr>
          <w:sz w:val="28"/>
          <w:szCs w:val="28"/>
        </w:rPr>
      </w:pPr>
      <w:r w:rsidRPr="00035E8F">
        <w:rPr>
          <w:sz w:val="28"/>
          <w:szCs w:val="28"/>
        </w:rPr>
        <w:t>Данная форма муниципальной поддержки оказывается в целях обеспечения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субъектов инвестиционной деятельности; содействия в повышении правовой культуры инвестиционной деятельности, содействия в поиске деловых партнеров на территории поселения.</w:t>
      </w:r>
    </w:p>
    <w:p w:rsidR="00974B56" w:rsidRPr="00035E8F" w:rsidRDefault="00974B56" w:rsidP="004C1050">
      <w:pPr>
        <w:shd w:val="clear" w:color="auto" w:fill="F9F9F9"/>
        <w:ind w:firstLine="567"/>
        <w:jc w:val="both"/>
        <w:rPr>
          <w:sz w:val="28"/>
          <w:szCs w:val="28"/>
        </w:rPr>
      </w:pPr>
      <w:r w:rsidRPr="00035E8F">
        <w:rPr>
          <w:sz w:val="28"/>
          <w:szCs w:val="28"/>
        </w:rPr>
        <w:t>12.3. Информационная поддержка</w:t>
      </w:r>
    </w:p>
    <w:p w:rsidR="00974B56" w:rsidRPr="00035E8F" w:rsidRDefault="00974B56" w:rsidP="004C1050">
      <w:pPr>
        <w:shd w:val="clear" w:color="auto" w:fill="F9F9F9"/>
        <w:ind w:firstLine="567"/>
        <w:jc w:val="both"/>
        <w:rPr>
          <w:sz w:val="28"/>
          <w:szCs w:val="28"/>
        </w:rPr>
      </w:pPr>
      <w:r w:rsidRPr="00035E8F">
        <w:rPr>
          <w:sz w:val="28"/>
          <w:szCs w:val="28"/>
        </w:rPr>
        <w:lastRenderedPageBreak/>
        <w:t>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 формирования инвестиционного имиджа поселения, выявления проблем развития инвестиционной деятельности в контексте социально-экономического развития поселения.</w:t>
      </w:r>
    </w:p>
    <w:p w:rsidR="00974B56" w:rsidRPr="00035E8F" w:rsidRDefault="00974B56" w:rsidP="004C1050">
      <w:pPr>
        <w:shd w:val="clear" w:color="auto" w:fill="F9F9F9"/>
        <w:ind w:firstLine="567"/>
        <w:jc w:val="both"/>
        <w:rPr>
          <w:sz w:val="28"/>
          <w:szCs w:val="28"/>
        </w:rPr>
      </w:pPr>
      <w:r w:rsidRPr="00035E8F">
        <w:rPr>
          <w:sz w:val="28"/>
          <w:szCs w:val="28"/>
        </w:rPr>
        <w:t>Основная задача данного направления инв</w:t>
      </w:r>
      <w:r w:rsidR="001C1352">
        <w:rPr>
          <w:sz w:val="28"/>
          <w:szCs w:val="28"/>
        </w:rPr>
        <w:t>естиционной политики поселения -</w:t>
      </w:r>
      <w:r w:rsidRPr="00035E8F">
        <w:rPr>
          <w:sz w:val="28"/>
          <w:szCs w:val="28"/>
        </w:rPr>
        <w:t xml:space="preserve"> привлечение внимания отечественных и зарубежных инвесторов к поселению. В рамках этого направления необходимо предпринять следующие меры:</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проведение и участие в инвестиционных семинарах, конференциях и ярмарках;</w:t>
      </w:r>
    </w:p>
    <w:p w:rsidR="00974B56" w:rsidRPr="00035E8F" w:rsidRDefault="00142DBF" w:rsidP="004C1050">
      <w:pPr>
        <w:shd w:val="clear" w:color="auto" w:fill="F9F9F9"/>
        <w:ind w:firstLine="567"/>
        <w:jc w:val="both"/>
        <w:rPr>
          <w:sz w:val="28"/>
          <w:szCs w:val="28"/>
        </w:rPr>
      </w:pPr>
      <w:r>
        <w:rPr>
          <w:sz w:val="28"/>
          <w:szCs w:val="28"/>
        </w:rPr>
        <w:t>-</w:t>
      </w:r>
      <w:r w:rsidR="00974B56" w:rsidRPr="00035E8F">
        <w:rPr>
          <w:sz w:val="28"/>
          <w:szCs w:val="28"/>
        </w:rPr>
        <w:t xml:space="preserve"> размещение информации, полученной и подготовленной в результате осуществления мониторинга инвестиционной деятельности, в печатных средствах массовой информации и</w:t>
      </w:r>
      <w:r w:rsidR="005249D3" w:rsidRPr="00035E8F">
        <w:rPr>
          <w:sz w:val="28"/>
          <w:szCs w:val="28"/>
        </w:rPr>
        <w:t xml:space="preserve"> (или)</w:t>
      </w:r>
      <w:r w:rsidR="00974B56" w:rsidRPr="00035E8F">
        <w:rPr>
          <w:sz w:val="28"/>
          <w:szCs w:val="28"/>
        </w:rPr>
        <w:t xml:space="preserve"> на официальном сайте </w:t>
      </w:r>
      <w:proofErr w:type="spellStart"/>
      <w:r w:rsidR="005249D3" w:rsidRPr="00035E8F">
        <w:rPr>
          <w:sz w:val="28"/>
          <w:szCs w:val="28"/>
        </w:rPr>
        <w:t>Звениговского</w:t>
      </w:r>
      <w:proofErr w:type="spellEnd"/>
      <w:r w:rsidR="005249D3" w:rsidRPr="00035E8F">
        <w:rPr>
          <w:sz w:val="28"/>
          <w:szCs w:val="28"/>
        </w:rPr>
        <w:t xml:space="preserve"> муниципального района</w:t>
      </w:r>
      <w:r w:rsidR="007C15E9" w:rsidRPr="00035E8F">
        <w:rPr>
          <w:sz w:val="28"/>
          <w:szCs w:val="28"/>
        </w:rPr>
        <w:t xml:space="preserve">, </w:t>
      </w:r>
      <w:r w:rsidR="005249D3" w:rsidRPr="00035E8F">
        <w:rPr>
          <w:sz w:val="28"/>
          <w:szCs w:val="28"/>
        </w:rPr>
        <w:t xml:space="preserve">странице </w:t>
      </w:r>
      <w:proofErr w:type="spellStart"/>
      <w:r w:rsidR="005249D3" w:rsidRPr="00035E8F">
        <w:rPr>
          <w:sz w:val="28"/>
          <w:szCs w:val="28"/>
        </w:rPr>
        <w:t>Кужмарского</w:t>
      </w:r>
      <w:proofErr w:type="spellEnd"/>
      <w:r w:rsidR="00974B56" w:rsidRPr="00035E8F">
        <w:rPr>
          <w:sz w:val="28"/>
          <w:szCs w:val="28"/>
        </w:rPr>
        <w:t xml:space="preserve"> </w:t>
      </w:r>
      <w:r w:rsidR="00F203AB" w:rsidRPr="00035E8F">
        <w:rPr>
          <w:sz w:val="28"/>
          <w:szCs w:val="28"/>
        </w:rPr>
        <w:t>сельского поселения</w:t>
      </w:r>
      <w:r w:rsidR="00974B56" w:rsidRPr="00035E8F">
        <w:rPr>
          <w:sz w:val="28"/>
          <w:szCs w:val="28"/>
        </w:rPr>
        <w:t>.</w:t>
      </w:r>
    </w:p>
    <w:p w:rsidR="00974B56" w:rsidRPr="00035E8F" w:rsidRDefault="00974B56" w:rsidP="004C1050">
      <w:pPr>
        <w:shd w:val="clear" w:color="auto" w:fill="F9F9F9"/>
        <w:ind w:firstLine="567"/>
        <w:jc w:val="both"/>
        <w:rPr>
          <w:sz w:val="28"/>
          <w:szCs w:val="28"/>
        </w:rPr>
      </w:pPr>
      <w:r w:rsidRPr="00035E8F">
        <w:rPr>
          <w:sz w:val="28"/>
          <w:szCs w:val="28"/>
        </w:rPr>
        <w:t>12.4.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974B56" w:rsidRPr="00035E8F" w:rsidRDefault="00974B56" w:rsidP="004C1050">
      <w:pPr>
        <w:shd w:val="clear" w:color="auto" w:fill="F9F9F9"/>
        <w:ind w:firstLine="567"/>
        <w:jc w:val="both"/>
        <w:rPr>
          <w:sz w:val="28"/>
          <w:szCs w:val="28"/>
        </w:rPr>
      </w:pPr>
      <w:proofErr w:type="gramStart"/>
      <w:r w:rsidRPr="00035E8F">
        <w:rPr>
          <w:sz w:val="28"/>
          <w:szCs w:val="28"/>
        </w:rPr>
        <w:t>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пункте 3 статьи 78 Бюджетного кодекса Российской Федерации, могут устанавливаться следующие особенности предоставления субсидий:</w:t>
      </w:r>
      <w:proofErr w:type="gramEnd"/>
    </w:p>
    <w:p w:rsidR="00974B56" w:rsidRPr="00035E8F" w:rsidRDefault="00974B56" w:rsidP="004C1050">
      <w:pPr>
        <w:shd w:val="clear" w:color="auto" w:fill="F9F9F9"/>
        <w:ind w:firstLine="567"/>
        <w:jc w:val="both"/>
        <w:rPr>
          <w:sz w:val="28"/>
          <w:szCs w:val="28"/>
        </w:rPr>
      </w:pPr>
      <w:r w:rsidRPr="00035E8F">
        <w:rPr>
          <w:sz w:val="28"/>
          <w:szCs w:val="28"/>
        </w:rPr>
        <w:t xml:space="preserve">1) использование конкурсных механизмов предоставления субсидий с включением в число </w:t>
      </w:r>
      <w:proofErr w:type="gramStart"/>
      <w:r w:rsidRPr="00035E8F">
        <w:rPr>
          <w:sz w:val="28"/>
          <w:szCs w:val="28"/>
        </w:rPr>
        <w:t>критериев отбора их получателей показателей эффективности использования субсидий</w:t>
      </w:r>
      <w:proofErr w:type="gramEnd"/>
      <w:r w:rsidRPr="00035E8F">
        <w:rPr>
          <w:sz w:val="28"/>
          <w:szCs w:val="28"/>
        </w:rPr>
        <w:t>;</w:t>
      </w:r>
    </w:p>
    <w:p w:rsidR="00974B56" w:rsidRPr="00035E8F" w:rsidRDefault="00974B56" w:rsidP="004C1050">
      <w:pPr>
        <w:shd w:val="clear" w:color="auto" w:fill="F9F9F9"/>
        <w:ind w:firstLine="567"/>
        <w:jc w:val="both"/>
        <w:rPr>
          <w:sz w:val="28"/>
          <w:szCs w:val="28"/>
        </w:rPr>
      </w:pPr>
      <w:r w:rsidRPr="00035E8F">
        <w:rPr>
          <w:sz w:val="28"/>
          <w:szCs w:val="28"/>
        </w:rPr>
        <w:t>2) установление штрафов в сумме, эквивалентной предоставляемой субсидии, при не</w:t>
      </w:r>
      <w:r w:rsidR="004706EA" w:rsidRPr="00035E8F">
        <w:rPr>
          <w:sz w:val="28"/>
          <w:szCs w:val="28"/>
        </w:rPr>
        <w:t xml:space="preserve"> </w:t>
      </w:r>
      <w:r w:rsidRPr="00035E8F">
        <w:rPr>
          <w:sz w:val="28"/>
          <w:szCs w:val="28"/>
        </w:rPr>
        <w:t>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974B56" w:rsidRPr="00035E8F" w:rsidRDefault="00974B56" w:rsidP="004C1050">
      <w:pPr>
        <w:shd w:val="clear" w:color="auto" w:fill="F9F9F9"/>
        <w:ind w:firstLine="567"/>
        <w:jc w:val="both"/>
        <w:rPr>
          <w:sz w:val="28"/>
          <w:szCs w:val="28"/>
        </w:rPr>
      </w:pPr>
      <w:r w:rsidRPr="00035E8F">
        <w:rPr>
          <w:sz w:val="28"/>
          <w:szCs w:val="28"/>
        </w:rPr>
        <w:t>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974B56" w:rsidRPr="00035E8F" w:rsidRDefault="00974B56" w:rsidP="004C1050">
      <w:pPr>
        <w:shd w:val="clear" w:color="auto" w:fill="F9F9F9"/>
        <w:ind w:firstLine="567"/>
        <w:jc w:val="both"/>
        <w:rPr>
          <w:sz w:val="28"/>
          <w:szCs w:val="28"/>
        </w:rPr>
      </w:pPr>
      <w:r w:rsidRPr="00035E8F">
        <w:rPr>
          <w:sz w:val="28"/>
          <w:szCs w:val="28"/>
        </w:rPr>
        <w:t>4) иные особенности предоставления субсидий в соответствии с законодательством Российской Федерации.</w:t>
      </w:r>
    </w:p>
    <w:p w:rsidR="00A46BC9" w:rsidRPr="00035E8F" w:rsidRDefault="00974B56" w:rsidP="004C1050">
      <w:pPr>
        <w:shd w:val="clear" w:color="auto" w:fill="F9F9F9"/>
        <w:ind w:firstLine="567"/>
        <w:jc w:val="both"/>
        <w:rPr>
          <w:sz w:val="28"/>
          <w:szCs w:val="28"/>
        </w:rPr>
      </w:pPr>
      <w:r w:rsidRPr="00035E8F">
        <w:rPr>
          <w:sz w:val="28"/>
          <w:szCs w:val="28"/>
        </w:rPr>
        <w:t xml:space="preserve">Финансовая поддержка может предоставляться субъектам деятельности </w:t>
      </w:r>
      <w:proofErr w:type="gramStart"/>
      <w:r w:rsidRPr="00035E8F">
        <w:rPr>
          <w:sz w:val="28"/>
          <w:szCs w:val="28"/>
        </w:rPr>
        <w:t>в сфере промышленности в форме налоговых льгот в соответствии с законодательством о налогах</w:t>
      </w:r>
      <w:proofErr w:type="gramEnd"/>
      <w:r w:rsidRPr="00035E8F">
        <w:rPr>
          <w:sz w:val="28"/>
          <w:szCs w:val="28"/>
        </w:rPr>
        <w:t xml:space="preserve"> и сборах.</w:t>
      </w:r>
    </w:p>
    <w:p w:rsidR="00974B56" w:rsidRPr="00035E8F" w:rsidRDefault="00974B56" w:rsidP="004C1050">
      <w:pPr>
        <w:shd w:val="clear" w:color="auto" w:fill="F9F9F9"/>
        <w:ind w:firstLine="567"/>
        <w:jc w:val="center"/>
        <w:rPr>
          <w:b/>
          <w:sz w:val="28"/>
          <w:szCs w:val="28"/>
        </w:rPr>
      </w:pPr>
      <w:r w:rsidRPr="00035E8F">
        <w:rPr>
          <w:b/>
          <w:sz w:val="28"/>
          <w:szCs w:val="28"/>
        </w:rPr>
        <w:lastRenderedPageBreak/>
        <w:t>13. Специальный инвестиционный контракт</w:t>
      </w:r>
    </w:p>
    <w:p w:rsidR="00A46BC9" w:rsidRPr="00035E8F" w:rsidRDefault="00A46BC9" w:rsidP="004C1050">
      <w:pPr>
        <w:shd w:val="clear" w:color="auto" w:fill="F9F9F9"/>
        <w:ind w:firstLine="567"/>
        <w:jc w:val="center"/>
        <w:rPr>
          <w:b/>
          <w:sz w:val="28"/>
          <w:szCs w:val="28"/>
        </w:rPr>
      </w:pPr>
    </w:p>
    <w:p w:rsidR="00974B56" w:rsidRPr="00035E8F" w:rsidRDefault="00974B56" w:rsidP="004C1050">
      <w:pPr>
        <w:shd w:val="clear" w:color="auto" w:fill="F9F9F9"/>
        <w:ind w:firstLine="567"/>
        <w:jc w:val="both"/>
        <w:rPr>
          <w:sz w:val="28"/>
          <w:szCs w:val="28"/>
        </w:rPr>
      </w:pPr>
      <w:r w:rsidRPr="00035E8F">
        <w:rPr>
          <w:sz w:val="28"/>
          <w:szCs w:val="28"/>
        </w:rPr>
        <w:t xml:space="preserve">13.1. </w:t>
      </w:r>
      <w:proofErr w:type="gramStart"/>
      <w:r w:rsidRPr="00035E8F">
        <w:rPr>
          <w:sz w:val="28"/>
          <w:szCs w:val="28"/>
        </w:rPr>
        <w:t>По специальному инвестиционному контракту одна сторона - инвестор в предусмотренной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w:t>
      </w:r>
      <w:proofErr w:type="gramEnd"/>
      <w:r w:rsidRPr="00035E8F">
        <w:rPr>
          <w:sz w:val="28"/>
          <w:szCs w:val="28"/>
        </w:rPr>
        <w:t xml:space="preserve">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974B56" w:rsidRPr="00035E8F" w:rsidRDefault="00974B56" w:rsidP="004C1050">
      <w:pPr>
        <w:shd w:val="clear" w:color="auto" w:fill="F9F9F9"/>
        <w:ind w:firstLine="567"/>
        <w:jc w:val="both"/>
        <w:rPr>
          <w:sz w:val="28"/>
          <w:szCs w:val="28"/>
        </w:rPr>
      </w:pPr>
      <w:r w:rsidRPr="00035E8F">
        <w:rPr>
          <w:sz w:val="28"/>
          <w:szCs w:val="28"/>
        </w:rPr>
        <w:t xml:space="preserve">13.2. </w:t>
      </w:r>
      <w:proofErr w:type="gramStart"/>
      <w:r w:rsidRPr="00035E8F">
        <w:rPr>
          <w:sz w:val="28"/>
          <w:szCs w:val="28"/>
        </w:rPr>
        <w:t>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w:t>
      </w:r>
      <w:proofErr w:type="gramEnd"/>
      <w:r w:rsidRPr="00035E8F">
        <w:rPr>
          <w:sz w:val="28"/>
          <w:szCs w:val="28"/>
        </w:rPr>
        <w:t xml:space="preserve"> без участия Российской Федерации наряду с субъектом Российской Федерации стороной такого контракта может быть муниципальное образование.</w:t>
      </w:r>
    </w:p>
    <w:p w:rsidR="00974B56" w:rsidRPr="00035E8F" w:rsidRDefault="00974B56" w:rsidP="004C1050">
      <w:pPr>
        <w:shd w:val="clear" w:color="auto" w:fill="F9F9F9"/>
        <w:ind w:firstLine="567"/>
        <w:jc w:val="both"/>
        <w:rPr>
          <w:sz w:val="28"/>
          <w:szCs w:val="28"/>
        </w:rPr>
      </w:pPr>
      <w:r w:rsidRPr="00035E8F">
        <w:rPr>
          <w:sz w:val="28"/>
          <w:szCs w:val="28"/>
        </w:rPr>
        <w:t>13.3. Специальный инвестиционный контракт может содержать:</w:t>
      </w:r>
    </w:p>
    <w:p w:rsidR="00974B56" w:rsidRPr="00035E8F" w:rsidRDefault="00974B56" w:rsidP="004C1050">
      <w:pPr>
        <w:shd w:val="clear" w:color="auto" w:fill="F9F9F9"/>
        <w:ind w:firstLine="567"/>
        <w:jc w:val="both"/>
        <w:rPr>
          <w:sz w:val="28"/>
          <w:szCs w:val="28"/>
        </w:rPr>
      </w:pPr>
      <w:r w:rsidRPr="00035E8F">
        <w:rPr>
          <w:sz w:val="28"/>
          <w:szCs w:val="28"/>
        </w:rPr>
        <w:t>1) срок действия специального инвестиционного контракта, установленный в соответствии с частью 4 настоящей статьи;</w:t>
      </w:r>
    </w:p>
    <w:p w:rsidR="00974B56" w:rsidRPr="00035E8F" w:rsidRDefault="00974B56" w:rsidP="004C1050">
      <w:pPr>
        <w:shd w:val="clear" w:color="auto" w:fill="F9F9F9"/>
        <w:ind w:firstLine="567"/>
        <w:jc w:val="both"/>
        <w:rPr>
          <w:sz w:val="28"/>
          <w:szCs w:val="28"/>
        </w:rPr>
      </w:pPr>
      <w:r w:rsidRPr="00035E8F">
        <w:rPr>
          <w:sz w:val="28"/>
          <w:szCs w:val="28"/>
        </w:rPr>
        <w:t>2) характеристики промышленной продукции, производство которой создается или модернизируется и (или) осваивается;</w:t>
      </w:r>
    </w:p>
    <w:p w:rsidR="00974B56" w:rsidRPr="00035E8F" w:rsidRDefault="00974B56" w:rsidP="004C1050">
      <w:pPr>
        <w:shd w:val="clear" w:color="auto" w:fill="F9F9F9"/>
        <w:ind w:firstLine="567"/>
        <w:jc w:val="both"/>
        <w:rPr>
          <w:sz w:val="28"/>
          <w:szCs w:val="28"/>
        </w:rPr>
      </w:pPr>
      <w:r w:rsidRPr="00035E8F">
        <w:rPr>
          <w:sz w:val="28"/>
          <w:szCs w:val="28"/>
        </w:rP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974B56" w:rsidRPr="00035E8F" w:rsidRDefault="00974B56" w:rsidP="004C1050">
      <w:pPr>
        <w:shd w:val="clear" w:color="auto" w:fill="F9F9F9"/>
        <w:ind w:firstLine="567"/>
        <w:jc w:val="both"/>
        <w:rPr>
          <w:sz w:val="28"/>
          <w:szCs w:val="28"/>
        </w:rPr>
      </w:pPr>
      <w:r w:rsidRPr="00035E8F">
        <w:rPr>
          <w:sz w:val="28"/>
          <w:szCs w:val="28"/>
        </w:rP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974B56" w:rsidRPr="00035E8F" w:rsidRDefault="00974B56" w:rsidP="004C1050">
      <w:pPr>
        <w:shd w:val="clear" w:color="auto" w:fill="F9F9F9"/>
        <w:ind w:firstLine="567"/>
        <w:jc w:val="both"/>
        <w:rPr>
          <w:sz w:val="28"/>
          <w:szCs w:val="28"/>
        </w:rPr>
      </w:pPr>
      <w:r w:rsidRPr="00035E8F">
        <w:rPr>
          <w:sz w:val="28"/>
          <w:szCs w:val="28"/>
        </w:rPr>
        <w:t>5) порядок представления субъектом инвестиционной деятельности отчета об исполнении принятых обязательств;</w:t>
      </w:r>
    </w:p>
    <w:p w:rsidR="00974B56" w:rsidRPr="00035E8F" w:rsidRDefault="00974B56" w:rsidP="004C1050">
      <w:pPr>
        <w:shd w:val="clear" w:color="auto" w:fill="F9F9F9"/>
        <w:ind w:firstLine="567"/>
        <w:jc w:val="both"/>
        <w:rPr>
          <w:sz w:val="28"/>
          <w:szCs w:val="28"/>
        </w:rPr>
      </w:pPr>
      <w:r w:rsidRPr="00035E8F">
        <w:rPr>
          <w:sz w:val="28"/>
          <w:szCs w:val="28"/>
        </w:rPr>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974B56" w:rsidRPr="00035E8F" w:rsidRDefault="00974B56" w:rsidP="004C1050">
      <w:pPr>
        <w:shd w:val="clear" w:color="auto" w:fill="F9F9F9"/>
        <w:ind w:firstLine="567"/>
        <w:jc w:val="both"/>
        <w:rPr>
          <w:sz w:val="28"/>
          <w:szCs w:val="28"/>
        </w:rPr>
      </w:pPr>
      <w:r w:rsidRPr="00035E8F">
        <w:rPr>
          <w:sz w:val="28"/>
          <w:szCs w:val="28"/>
        </w:rPr>
        <w:lastRenderedPageBreak/>
        <w:t>7) иные обеспечивающие выполнение специального инвестиционного контракта условия.</w:t>
      </w:r>
    </w:p>
    <w:p w:rsidR="00974B56" w:rsidRPr="00035E8F" w:rsidRDefault="00974B56" w:rsidP="004C1050">
      <w:pPr>
        <w:pStyle w:val="a3"/>
        <w:shd w:val="clear" w:color="auto" w:fill="FFFFFF"/>
        <w:spacing w:before="0" w:after="0"/>
        <w:ind w:firstLine="675"/>
        <w:jc w:val="both"/>
        <w:rPr>
          <w:sz w:val="28"/>
          <w:szCs w:val="28"/>
        </w:rPr>
      </w:pPr>
      <w:r w:rsidRPr="00035E8F">
        <w:rPr>
          <w:sz w:val="28"/>
          <w:szCs w:val="28"/>
        </w:rPr>
        <w:t xml:space="preserve">13.4. Специальный инвестиционный контракт заключается на срок до десяти лет в порядке, установленном Правительством Российской Федерации, и по типовым формам,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порядок мониторинга и </w:t>
      </w:r>
      <w:proofErr w:type="gramStart"/>
      <w:r w:rsidRPr="00035E8F">
        <w:rPr>
          <w:sz w:val="28"/>
          <w:szCs w:val="28"/>
        </w:rPr>
        <w:t>контроля за</w:t>
      </w:r>
      <w:proofErr w:type="gramEnd"/>
      <w:r w:rsidRPr="00035E8F">
        <w:rPr>
          <w:sz w:val="28"/>
          <w:szCs w:val="28"/>
        </w:rPr>
        <w:t xml:space="preserve">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974B56" w:rsidRPr="00035E8F" w:rsidRDefault="00974B56" w:rsidP="004C1050">
      <w:pPr>
        <w:pStyle w:val="a3"/>
        <w:shd w:val="clear" w:color="auto" w:fill="FFFFFF"/>
        <w:spacing w:before="0" w:after="0"/>
        <w:ind w:firstLine="675"/>
        <w:jc w:val="both"/>
        <w:rPr>
          <w:sz w:val="28"/>
          <w:szCs w:val="28"/>
        </w:rPr>
      </w:pPr>
      <w:r w:rsidRPr="00035E8F">
        <w:rPr>
          <w:sz w:val="28"/>
          <w:szCs w:val="28"/>
        </w:rPr>
        <w:t>13.5. В случае</w:t>
      </w:r>
      <w:proofErr w:type="gramStart"/>
      <w:r w:rsidRPr="00035E8F">
        <w:rPr>
          <w:sz w:val="28"/>
          <w:szCs w:val="28"/>
        </w:rPr>
        <w:t>,</w:t>
      </w:r>
      <w:proofErr w:type="gramEnd"/>
      <w:r w:rsidRPr="00035E8F">
        <w:rPr>
          <w:sz w:val="28"/>
          <w:szCs w:val="28"/>
        </w:rPr>
        <w:t xml:space="preserve">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w:t>
      </w:r>
      <w:proofErr w:type="gramStart"/>
      <w:r w:rsidRPr="00035E8F">
        <w:rPr>
          <w:sz w:val="28"/>
          <w:szCs w:val="28"/>
        </w:rPr>
        <w:t xml:space="preserve">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w:t>
      </w:r>
      <w:r w:rsidRPr="00035E8F">
        <w:rPr>
          <w:sz w:val="28"/>
          <w:szCs w:val="28"/>
        </w:rPr>
        <w:lastRenderedPageBreak/>
        <w:t>контракта режимами запретов и ограничений или обязательными требованиями, такие</w:t>
      </w:r>
      <w:proofErr w:type="gramEnd"/>
      <w:r w:rsidRPr="00035E8F">
        <w:rPr>
          <w:sz w:val="28"/>
          <w:szCs w:val="28"/>
        </w:rPr>
        <w:t xml:space="preserve">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974B56" w:rsidRPr="00035E8F" w:rsidRDefault="00974B56" w:rsidP="004C1050">
      <w:pPr>
        <w:pStyle w:val="a3"/>
        <w:shd w:val="clear" w:color="auto" w:fill="FFFFFF"/>
        <w:spacing w:before="0" w:after="0"/>
        <w:ind w:firstLine="675"/>
        <w:jc w:val="both"/>
        <w:rPr>
          <w:sz w:val="28"/>
          <w:szCs w:val="28"/>
        </w:rPr>
      </w:pPr>
      <w:r w:rsidRPr="00035E8F">
        <w:rPr>
          <w:sz w:val="28"/>
          <w:szCs w:val="28"/>
        </w:rPr>
        <w:t>13.6. </w:t>
      </w:r>
      <w:proofErr w:type="gramStart"/>
      <w:r w:rsidRPr="00035E8F">
        <w:rPr>
          <w:sz w:val="28"/>
          <w:szCs w:val="28"/>
        </w:rPr>
        <w:t>Законодательством о налогах и сборах предусматриваются на срок действия специального инвестиционного контракта гарантии не</w:t>
      </w:r>
      <w:r w:rsidR="004706EA" w:rsidRPr="00035E8F">
        <w:rPr>
          <w:sz w:val="28"/>
          <w:szCs w:val="28"/>
        </w:rPr>
        <w:t xml:space="preserve"> </w:t>
      </w:r>
      <w:r w:rsidRPr="00035E8F">
        <w:rPr>
          <w:sz w:val="28"/>
          <w:szCs w:val="28"/>
        </w:rPr>
        <w:t>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w:t>
      </w:r>
      <w:proofErr w:type="gramEnd"/>
      <w:r w:rsidRPr="00035E8F">
        <w:rPr>
          <w:sz w:val="28"/>
          <w:szCs w:val="28"/>
        </w:rPr>
        <w:t xml:space="preserve"> в момент заключения специального инвестиционного контракта.</w:t>
      </w:r>
    </w:p>
    <w:p w:rsidR="00974B56" w:rsidRPr="00035E8F" w:rsidRDefault="00974B56" w:rsidP="004C1050">
      <w:pPr>
        <w:pStyle w:val="a3"/>
        <w:shd w:val="clear" w:color="auto" w:fill="FFFFFF"/>
        <w:spacing w:before="0" w:after="0"/>
        <w:ind w:firstLine="675"/>
        <w:jc w:val="both"/>
        <w:rPr>
          <w:sz w:val="28"/>
          <w:szCs w:val="28"/>
        </w:rPr>
      </w:pPr>
      <w:r w:rsidRPr="00035E8F">
        <w:rPr>
          <w:sz w:val="28"/>
          <w:szCs w:val="28"/>
        </w:rPr>
        <w:t>13.7.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974B56" w:rsidRPr="00035E8F" w:rsidRDefault="00974B56" w:rsidP="004C1050">
      <w:pPr>
        <w:pStyle w:val="a3"/>
        <w:shd w:val="clear" w:color="auto" w:fill="FFFFFF"/>
        <w:spacing w:before="0" w:after="0"/>
        <w:ind w:firstLine="675"/>
        <w:jc w:val="both"/>
        <w:rPr>
          <w:sz w:val="28"/>
          <w:szCs w:val="28"/>
        </w:rPr>
      </w:pPr>
      <w:r w:rsidRPr="00035E8F">
        <w:rPr>
          <w:sz w:val="28"/>
          <w:szCs w:val="28"/>
        </w:rPr>
        <w:t>13.8. </w:t>
      </w:r>
      <w:proofErr w:type="gramStart"/>
      <w:r w:rsidRPr="00035E8F">
        <w:rPr>
          <w:sz w:val="28"/>
          <w:szCs w:val="28"/>
        </w:rPr>
        <w:t>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частей 5 и 6 настоящей статьи, а также компенсировать суммы не уплаченных налогов и сборов в результате применения налоговых льгот, установленных для инвестора</w:t>
      </w:r>
      <w:proofErr w:type="gramEnd"/>
      <w:r w:rsidRPr="00035E8F">
        <w:rPr>
          <w:sz w:val="28"/>
          <w:szCs w:val="28"/>
        </w:rPr>
        <w:t xml:space="preserve">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974B56" w:rsidRDefault="00974B56" w:rsidP="004C1050">
      <w:pPr>
        <w:pStyle w:val="a3"/>
        <w:shd w:val="clear" w:color="auto" w:fill="FFFFFF"/>
        <w:spacing w:before="0" w:after="0"/>
        <w:ind w:firstLine="675"/>
        <w:jc w:val="both"/>
        <w:rPr>
          <w:sz w:val="28"/>
          <w:szCs w:val="28"/>
        </w:rPr>
      </w:pPr>
      <w:r w:rsidRPr="00035E8F">
        <w:rPr>
          <w:sz w:val="28"/>
          <w:szCs w:val="28"/>
        </w:rPr>
        <w:t>13.9. К специальному инвестиционному контракту применяются положения законодательства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4C1050" w:rsidRPr="00035E8F" w:rsidRDefault="004C1050" w:rsidP="004C1050">
      <w:pPr>
        <w:pStyle w:val="a3"/>
        <w:shd w:val="clear" w:color="auto" w:fill="FFFFFF"/>
        <w:spacing w:before="0" w:after="0"/>
        <w:ind w:firstLine="675"/>
        <w:jc w:val="both"/>
        <w:rPr>
          <w:sz w:val="28"/>
          <w:szCs w:val="28"/>
        </w:rPr>
      </w:pPr>
    </w:p>
    <w:p w:rsidR="00974B56" w:rsidRPr="004C1050" w:rsidRDefault="00974B56" w:rsidP="004C1050">
      <w:pPr>
        <w:shd w:val="clear" w:color="auto" w:fill="F9F9F9"/>
        <w:jc w:val="center"/>
        <w:rPr>
          <w:b/>
          <w:color w:val="000000" w:themeColor="text1"/>
          <w:sz w:val="28"/>
          <w:szCs w:val="28"/>
        </w:rPr>
      </w:pPr>
      <w:r w:rsidRPr="004C1050">
        <w:rPr>
          <w:b/>
          <w:color w:val="000000" w:themeColor="text1"/>
          <w:sz w:val="28"/>
          <w:szCs w:val="28"/>
        </w:rPr>
        <w:t>14. Заключительные положения</w:t>
      </w:r>
    </w:p>
    <w:p w:rsidR="00A46BC9" w:rsidRPr="004C1050" w:rsidRDefault="00A46BC9" w:rsidP="004C1050">
      <w:pPr>
        <w:shd w:val="clear" w:color="auto" w:fill="F9F9F9"/>
        <w:jc w:val="center"/>
        <w:rPr>
          <w:color w:val="000000" w:themeColor="text1"/>
          <w:sz w:val="28"/>
          <w:szCs w:val="28"/>
        </w:rPr>
      </w:pPr>
    </w:p>
    <w:p w:rsidR="00974B56" w:rsidRPr="004C1050" w:rsidRDefault="00974B56" w:rsidP="004C1050">
      <w:pPr>
        <w:shd w:val="clear" w:color="auto" w:fill="F9F9F9"/>
        <w:ind w:firstLine="567"/>
        <w:jc w:val="both"/>
        <w:rPr>
          <w:color w:val="000000" w:themeColor="text1"/>
          <w:sz w:val="28"/>
          <w:szCs w:val="28"/>
        </w:rPr>
      </w:pPr>
      <w:r w:rsidRPr="004C1050">
        <w:rPr>
          <w:color w:val="000000" w:themeColor="text1"/>
          <w:sz w:val="28"/>
          <w:szCs w:val="28"/>
        </w:rPr>
        <w:t>14.1. Настоящее Положение применяется к правоотношениям, возникающим после введения его в действие.</w:t>
      </w:r>
    </w:p>
    <w:p w:rsidR="00974B56" w:rsidRPr="004C1050" w:rsidRDefault="00974B56" w:rsidP="004C1050">
      <w:pPr>
        <w:shd w:val="clear" w:color="auto" w:fill="F9F9F9"/>
        <w:ind w:firstLine="567"/>
        <w:jc w:val="both"/>
        <w:rPr>
          <w:color w:val="000000" w:themeColor="text1"/>
          <w:sz w:val="28"/>
          <w:szCs w:val="28"/>
        </w:rPr>
      </w:pPr>
      <w:r w:rsidRPr="004C1050">
        <w:rPr>
          <w:color w:val="000000" w:themeColor="text1"/>
          <w:sz w:val="28"/>
          <w:szCs w:val="28"/>
        </w:rPr>
        <w:lastRenderedPageBreak/>
        <w:t>14.2.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w:t>
      </w:r>
    </w:p>
    <w:p w:rsidR="00974B56" w:rsidRPr="004C1050" w:rsidRDefault="00974B56" w:rsidP="004C1050">
      <w:pPr>
        <w:shd w:val="clear" w:color="auto" w:fill="F9F9F9"/>
        <w:jc w:val="center"/>
        <w:rPr>
          <w:color w:val="000000" w:themeColor="text1"/>
          <w:sz w:val="28"/>
          <w:szCs w:val="28"/>
        </w:rPr>
      </w:pPr>
      <w:r w:rsidRPr="004C1050">
        <w:rPr>
          <w:color w:val="000000" w:themeColor="text1"/>
          <w:sz w:val="28"/>
          <w:szCs w:val="28"/>
        </w:rPr>
        <w:t>__________________</w:t>
      </w:r>
    </w:p>
    <w:p w:rsidR="00974B56" w:rsidRPr="004C1050" w:rsidRDefault="00974B56" w:rsidP="004C1050">
      <w:pPr>
        <w:rPr>
          <w:color w:val="000000" w:themeColor="text1"/>
          <w:sz w:val="28"/>
          <w:szCs w:val="28"/>
        </w:rPr>
      </w:pPr>
    </w:p>
    <w:p w:rsidR="00F07510" w:rsidRPr="004C1050" w:rsidRDefault="00F07510" w:rsidP="004C1050">
      <w:pPr>
        <w:rPr>
          <w:color w:val="000000" w:themeColor="text1"/>
          <w:sz w:val="28"/>
          <w:szCs w:val="28"/>
        </w:rPr>
      </w:pPr>
    </w:p>
    <w:sectPr w:rsidR="00F07510" w:rsidRPr="004C1050" w:rsidSect="00A46BC9">
      <w:pgSz w:w="11906" w:h="16838" w:code="9"/>
      <w:pgMar w:top="1134" w:right="850" w:bottom="1134"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62B40"/>
    <w:multiLevelType w:val="multilevel"/>
    <w:tmpl w:val="013489B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compat/>
  <w:rsids>
    <w:rsidRoot w:val="00974B56"/>
    <w:rsid w:val="000352AF"/>
    <w:rsid w:val="00035E8F"/>
    <w:rsid w:val="000504DD"/>
    <w:rsid w:val="000630C5"/>
    <w:rsid w:val="000B3892"/>
    <w:rsid w:val="000C4BCC"/>
    <w:rsid w:val="00114001"/>
    <w:rsid w:val="00142DBF"/>
    <w:rsid w:val="001C1352"/>
    <w:rsid w:val="001F7B25"/>
    <w:rsid w:val="002272F8"/>
    <w:rsid w:val="002A5F10"/>
    <w:rsid w:val="002F0B64"/>
    <w:rsid w:val="00326B2F"/>
    <w:rsid w:val="00363A67"/>
    <w:rsid w:val="003734BD"/>
    <w:rsid w:val="00433D33"/>
    <w:rsid w:val="00440198"/>
    <w:rsid w:val="004435DC"/>
    <w:rsid w:val="00462495"/>
    <w:rsid w:val="004706EA"/>
    <w:rsid w:val="004C1050"/>
    <w:rsid w:val="004C7407"/>
    <w:rsid w:val="004E1BD3"/>
    <w:rsid w:val="005249D3"/>
    <w:rsid w:val="00533610"/>
    <w:rsid w:val="005512E8"/>
    <w:rsid w:val="00571AEB"/>
    <w:rsid w:val="00596A5F"/>
    <w:rsid w:val="005E5522"/>
    <w:rsid w:val="006D39EE"/>
    <w:rsid w:val="00702B02"/>
    <w:rsid w:val="007335E5"/>
    <w:rsid w:val="00737AE4"/>
    <w:rsid w:val="00746071"/>
    <w:rsid w:val="007645E9"/>
    <w:rsid w:val="00770DC6"/>
    <w:rsid w:val="007C15E9"/>
    <w:rsid w:val="00806070"/>
    <w:rsid w:val="00846687"/>
    <w:rsid w:val="008919D9"/>
    <w:rsid w:val="008A1149"/>
    <w:rsid w:val="008A6933"/>
    <w:rsid w:val="0092608C"/>
    <w:rsid w:val="009708D3"/>
    <w:rsid w:val="00974B56"/>
    <w:rsid w:val="0099106A"/>
    <w:rsid w:val="00A46BC9"/>
    <w:rsid w:val="00AE007A"/>
    <w:rsid w:val="00B07599"/>
    <w:rsid w:val="00B243F3"/>
    <w:rsid w:val="00C1204B"/>
    <w:rsid w:val="00CE1115"/>
    <w:rsid w:val="00CE1E0F"/>
    <w:rsid w:val="00CF2D7D"/>
    <w:rsid w:val="00E70208"/>
    <w:rsid w:val="00EE6E18"/>
    <w:rsid w:val="00F07510"/>
    <w:rsid w:val="00F203AB"/>
    <w:rsid w:val="00F35658"/>
    <w:rsid w:val="00F91DBA"/>
    <w:rsid w:val="00FA2B91"/>
    <w:rsid w:val="00FA6772"/>
    <w:rsid w:val="00FD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56"/>
    <w:pPr>
      <w:spacing w:after="0"/>
      <w:ind w:firstLine="0"/>
      <w:jc w:val="left"/>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4B56"/>
    <w:pPr>
      <w:spacing w:before="100" w:after="100"/>
    </w:pPr>
  </w:style>
  <w:style w:type="paragraph" w:styleId="a4">
    <w:name w:val="No Spacing"/>
    <w:qFormat/>
    <w:rsid w:val="00974B56"/>
    <w:pPr>
      <w:spacing w:after="0"/>
      <w:ind w:firstLine="0"/>
      <w:jc w:val="left"/>
    </w:pPr>
    <w:rPr>
      <w:rFonts w:ascii="Calibri" w:eastAsia="Times New Roman" w:hAnsi="Calibri" w:cs="Times New Roman"/>
      <w:szCs w:val="20"/>
      <w:lang w:eastAsia="ru-RU"/>
    </w:rPr>
  </w:style>
  <w:style w:type="paragraph" w:styleId="a5">
    <w:name w:val="List Paragraph"/>
    <w:basedOn w:val="a"/>
    <w:uiPriority w:val="34"/>
    <w:qFormat/>
    <w:rsid w:val="00A46BC9"/>
    <w:pPr>
      <w:ind w:left="720"/>
      <w:contextualSpacing/>
    </w:pPr>
  </w:style>
  <w:style w:type="character" w:styleId="a6">
    <w:name w:val="Hyperlink"/>
    <w:basedOn w:val="a0"/>
    <w:uiPriority w:val="99"/>
    <w:unhideWhenUsed/>
    <w:rsid w:val="009708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4565</Words>
  <Characters>26022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NPSP</dc:creator>
  <cp:lastModifiedBy>User</cp:lastModifiedBy>
  <cp:revision>9</cp:revision>
  <cp:lastPrinted>2020-09-24T10:40:00Z</cp:lastPrinted>
  <dcterms:created xsi:type="dcterms:W3CDTF">2020-08-24T08:57:00Z</dcterms:created>
  <dcterms:modified xsi:type="dcterms:W3CDTF">2020-09-24T10:41:00Z</dcterms:modified>
</cp:coreProperties>
</file>